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60288" behindDoc="0" locked="0" layoutInCell="0" allowOverlap="1" wp14:anchorId="72CC4138" wp14:editId="20EEE560">
            <wp:simplePos x="0" y="0"/>
            <wp:positionH relativeFrom="column">
              <wp:posOffset>-3123631</wp:posOffset>
            </wp:positionH>
            <wp:positionV relativeFrom="page">
              <wp:posOffset>3736406</wp:posOffset>
            </wp:positionV>
            <wp:extent cx="9629140" cy="3234690"/>
            <wp:effectExtent l="0" t="3175" r="6985" b="6985"/>
            <wp:wrapNone/>
            <wp:docPr id="1" name="図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" name="図 13"/>
                    <pic:cNvPicPr>
                      <a:picLocks noChangeAspect="1"/>
                      <a:extLst>
                        <a:ext uri="{84589F7E-364E-4C9E-8A38-B11213B215E9}">
                          <a14:cameraTool xmlns:a14="http://schemas.microsoft.com/office/drawing/2010/main" cellRange="$A$1:$W$28"/>
                        </a:ext>
                      </a:extLst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629140" cy="32346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203200" distR="203200" simplePos="0" relativeHeight="251659264" behindDoc="0" locked="0" layoutInCell="1" hidden="0" allowOverlap="1" wp14:anchorId="07E25A3D" wp14:editId="11AC78C8">
                <wp:simplePos x="0" y="0"/>
                <wp:positionH relativeFrom="column">
                  <wp:posOffset>987108</wp:posOffset>
                </wp:positionH>
                <wp:positionV relativeFrom="paragraph">
                  <wp:posOffset>90417</wp:posOffset>
                </wp:positionV>
                <wp:extent cx="6926580" cy="1486535"/>
                <wp:effectExtent l="0" t="4128" r="22543" b="22542"/>
                <wp:wrapNone/>
                <wp:docPr id="1070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6926580" cy="1486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txbx>
                        <w:txbxContent>
                          <w:p w:rsidR="00E54112" w:rsidRDefault="00E54112" w:rsidP="00E54112">
                            <w:pPr>
                              <w:rPr>
                                <w:rFonts w:ascii="AR P丸ゴシック体M" w:eastAsia="AR P丸ゴシック体M" w:hAnsi="AR P丸ゴシック体M"/>
                                <w:sz w:val="32"/>
                              </w:rPr>
                            </w:pPr>
                            <w:r>
                              <w:rPr>
                                <w:rFonts w:ascii="AR P丸ゴシック体M" w:eastAsia="AR P丸ゴシック体M" w:hAnsi="AR P丸ゴシック体M" w:hint="eastAsia"/>
                                <w:sz w:val="32"/>
                              </w:rPr>
                              <w:t>《注意》</w:t>
                            </w:r>
                          </w:p>
                          <w:p w:rsidR="00E54112" w:rsidRDefault="00E54112" w:rsidP="00E54112">
                            <w:r>
                              <w:rPr>
                                <w:rFonts w:ascii="AR P丸ゴシック体M" w:eastAsia="AR P丸ゴシック体M" w:hAnsi="AR P丸ゴシック体M" w:hint="eastAsia"/>
                                <w:sz w:val="32"/>
                              </w:rPr>
                              <w:t>本様式は、避難所利用者名簿（詳細版：エクセル管理用）のイメージです。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o:spid="_x0000_s1026" type="#_x0000_t202" style="position:absolute;margin-left:77.75pt;margin-top:7.1pt;width:545.4pt;height:117.05pt;rotation:-90;z-index:251659264;visibility:visible;mso-wrap-style:square;mso-wrap-distance-left:16pt;mso-wrap-distance-top:0;mso-wrap-distance-right:16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" strokeweight=".5pt">
                <v:textbox inset="5.85pt,.7pt,5.85pt,.7pt">
                  <w:txbxContent>
                    <w:p w:rsidR="00E54112" w:rsidRDefault="00E54112" w:rsidP="00E54112">
                      <w:pPr>
                        <w:rPr>
                          <w:rFonts w:ascii="AR P丸ゴシック体M" w:eastAsia="AR P丸ゴシック体M" w:hAnsi="AR P丸ゴシック体M"/>
                          <w:sz w:val="32"/>
                        </w:rPr>
                      </w:pPr>
                      <w:r>
                        <w:rPr>
                          <w:rFonts w:ascii="AR P丸ゴシック体M" w:eastAsia="AR P丸ゴシック体M" w:hAnsi="AR P丸ゴシック体M" w:hint="eastAsia"/>
                          <w:sz w:val="32"/>
                        </w:rPr>
                        <w:t>《注意》</w:t>
                      </w:r>
                    </w:p>
                    <w:p w:rsidR="00E54112" w:rsidRDefault="00E54112" w:rsidP="00E54112">
                      <w:r>
                        <w:rPr>
                          <w:rFonts w:ascii="AR P丸ゴシック体M" w:eastAsia="AR P丸ゴシック体M" w:hAnsi="AR P丸ゴシック体M" w:hint="eastAsia"/>
                          <w:sz w:val="32"/>
                        </w:rPr>
                        <w:t>本様式は、避難所利用者名簿（詳細版：エクセル管理用）のイメージです。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E54112" w:rsidRDefault="00E54112" w:rsidP="00E54112">
      <w:pPr>
        <w:widowControl/>
        <w:jc w:val="left"/>
      </w:pPr>
    </w:p>
    <w:p w:rsidR="00DE180B" w:rsidRPr="00CA5AD7" w:rsidRDefault="00DE180B" w:rsidP="00CA5AD7">
      <w:pPr>
        <w:widowControl/>
        <w:jc w:val="left"/>
        <w:rPr>
          <w:rFonts w:asciiTheme="minorEastAsia" w:hAnsiTheme="minorEastAsia"/>
          <w:sz w:val="24"/>
        </w:rPr>
      </w:pPr>
      <w:bookmarkStart w:id="0" w:name="_GoBack"/>
      <w:bookmarkEnd w:id="0"/>
    </w:p>
    <w:sectPr w:rsidR="00DE180B" w:rsidRPr="00CA5AD7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altName w:val="ＭＳ 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F6DEA"/>
    <w:rsid w:val="001749D9"/>
    <w:rsid w:val="00176208"/>
    <w:rsid w:val="001F7044"/>
    <w:rsid w:val="002463F1"/>
    <w:rsid w:val="00273308"/>
    <w:rsid w:val="00281E46"/>
    <w:rsid w:val="002836CF"/>
    <w:rsid w:val="002A2030"/>
    <w:rsid w:val="002B13D4"/>
    <w:rsid w:val="002B36A6"/>
    <w:rsid w:val="002B49FD"/>
    <w:rsid w:val="002C00ED"/>
    <w:rsid w:val="002E22C6"/>
    <w:rsid w:val="002E5B63"/>
    <w:rsid w:val="00305856"/>
    <w:rsid w:val="00334594"/>
    <w:rsid w:val="00357FBC"/>
    <w:rsid w:val="00362390"/>
    <w:rsid w:val="00362673"/>
    <w:rsid w:val="00372297"/>
    <w:rsid w:val="00381CE6"/>
    <w:rsid w:val="00423D12"/>
    <w:rsid w:val="00464EEF"/>
    <w:rsid w:val="00477907"/>
    <w:rsid w:val="004913FB"/>
    <w:rsid w:val="004E6CE4"/>
    <w:rsid w:val="0051136B"/>
    <w:rsid w:val="00534CF4"/>
    <w:rsid w:val="005B6EFF"/>
    <w:rsid w:val="005C2E4C"/>
    <w:rsid w:val="00642E8D"/>
    <w:rsid w:val="00643F35"/>
    <w:rsid w:val="00672A54"/>
    <w:rsid w:val="006D3903"/>
    <w:rsid w:val="00722ECD"/>
    <w:rsid w:val="007429CE"/>
    <w:rsid w:val="00744304"/>
    <w:rsid w:val="00750AD7"/>
    <w:rsid w:val="007B41D0"/>
    <w:rsid w:val="007B4A3B"/>
    <w:rsid w:val="007B57CA"/>
    <w:rsid w:val="007D5A57"/>
    <w:rsid w:val="007D68DE"/>
    <w:rsid w:val="007E0166"/>
    <w:rsid w:val="007E428B"/>
    <w:rsid w:val="007F5484"/>
    <w:rsid w:val="00841D63"/>
    <w:rsid w:val="00845DAA"/>
    <w:rsid w:val="008760D8"/>
    <w:rsid w:val="008D6353"/>
    <w:rsid w:val="008E2C47"/>
    <w:rsid w:val="008E34E0"/>
    <w:rsid w:val="008E3840"/>
    <w:rsid w:val="00922A90"/>
    <w:rsid w:val="00971910"/>
    <w:rsid w:val="00975269"/>
    <w:rsid w:val="009B626D"/>
    <w:rsid w:val="009F432D"/>
    <w:rsid w:val="00A000E2"/>
    <w:rsid w:val="00A722A3"/>
    <w:rsid w:val="00A75E2F"/>
    <w:rsid w:val="00B03243"/>
    <w:rsid w:val="00B41FC8"/>
    <w:rsid w:val="00B50BF9"/>
    <w:rsid w:val="00B57D74"/>
    <w:rsid w:val="00BA6200"/>
    <w:rsid w:val="00BA65C2"/>
    <w:rsid w:val="00BB48EA"/>
    <w:rsid w:val="00BF0EAE"/>
    <w:rsid w:val="00BF5772"/>
    <w:rsid w:val="00C00951"/>
    <w:rsid w:val="00C16E95"/>
    <w:rsid w:val="00C265FD"/>
    <w:rsid w:val="00CA5AD7"/>
    <w:rsid w:val="00CD1AE8"/>
    <w:rsid w:val="00CE4E22"/>
    <w:rsid w:val="00D0180E"/>
    <w:rsid w:val="00D42F6E"/>
    <w:rsid w:val="00D8514C"/>
    <w:rsid w:val="00DB39E2"/>
    <w:rsid w:val="00DE180B"/>
    <w:rsid w:val="00DF50EB"/>
    <w:rsid w:val="00E15A56"/>
    <w:rsid w:val="00E54112"/>
    <w:rsid w:val="00E54F6F"/>
    <w:rsid w:val="00E55438"/>
    <w:rsid w:val="00E60112"/>
    <w:rsid w:val="00EC325C"/>
    <w:rsid w:val="00EF4091"/>
    <w:rsid w:val="00F03FAA"/>
    <w:rsid w:val="00F16DB3"/>
    <w:rsid w:val="00F26637"/>
    <w:rsid w:val="00F35CBB"/>
    <w:rsid w:val="00F4145A"/>
    <w:rsid w:val="00F63C5F"/>
    <w:rsid w:val="00F749C4"/>
    <w:rsid w:val="00F82204"/>
    <w:rsid w:val="00F82485"/>
    <w:rsid w:val="00F904AA"/>
    <w:rsid w:val="00FC63A8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C26B4-3FAF-43B9-8093-65B72E133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3</cp:revision>
  <cp:lastPrinted>2019-01-10T02:07:00Z</cp:lastPrinted>
  <dcterms:created xsi:type="dcterms:W3CDTF">2019-11-19T05:48:00Z</dcterms:created>
  <dcterms:modified xsi:type="dcterms:W3CDTF">2019-11-19T05:48:00Z</dcterms:modified>
</cp:coreProperties>
</file>