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6B" w:rsidRDefault="0051136B" w:rsidP="0051136B">
      <w:pPr>
        <w:widowControl/>
        <w:jc w:val="left"/>
        <w:rPr>
          <w:rFonts w:ascii="HGP創英角ｺﾞｼｯｸUB" w:eastAsia="HGP創英角ｺﾞｼｯｸUB" w:hAnsi="HGP創英角ｺﾞｼｯｸUB"/>
          <w:sz w:val="32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避-3</w:t>
      </w:r>
      <w:r>
        <w:rPr>
          <w:rFonts w:ascii="HGP創英角ｺﾞｼｯｸUB" w:eastAsia="HGP創英角ｺﾞｼｯｸUB" w:hAnsi="HGP創英角ｺﾞｼｯｸUB" w:hint="eastAsia"/>
          <w:sz w:val="32"/>
        </w:rPr>
        <w:t>ペットの</w:t>
      </w:r>
      <w:r>
        <w:rPr>
          <w:rFonts w:ascii="HGP創英角ｺﾞｼｯｸUB" w:eastAsia="HGP創英角ｺﾞｼｯｸUB" w:hAnsi="HGP創英角ｺﾞｼｯｸUB"/>
          <w:sz w:val="32"/>
        </w:rPr>
        <w:ruby>
          <w:rubyPr>
            <w:rubyAlign w:val="distributeSpace"/>
            <w:hps w:val="10"/>
            <w:hpsRaise w:val="30"/>
            <w:hpsBaseText w:val="32"/>
            <w:lid w:val="ja-JP"/>
          </w:rubyPr>
          <w:rt>
            <w:r w:rsidR="0051136B">
              <w:rPr>
                <w:rFonts w:ascii="ＭＳ ゴシック" w:eastAsia="ＭＳ ゴシック" w:hAnsi="ＭＳ ゴシック"/>
                <w:sz w:val="10"/>
              </w:rPr>
              <w:t>か</w:t>
            </w:r>
          </w:rt>
          <w:rubyBase>
            <w:r w:rsidR="0051136B">
              <w:rPr>
                <w:rFonts w:ascii="HGP創英角ｺﾞｼｯｸUB" w:eastAsia="HGP創英角ｺﾞｼｯｸUB" w:hAnsi="HGP創英角ｺﾞｼｯｸUB"/>
                <w:sz w:val="32"/>
              </w:rPr>
              <w:t>飼</w:t>
            </w:r>
          </w:rubyBase>
        </w:ruby>
      </w:r>
      <w:r>
        <w:rPr>
          <w:rFonts w:ascii="HGP創英角ｺﾞｼｯｸUB" w:eastAsia="HGP創英角ｺﾞｼｯｸUB" w:hAnsi="HGP創英角ｺﾞｼｯｸUB"/>
          <w:sz w:val="32"/>
        </w:rPr>
        <w:t>い</w:t>
      </w:r>
      <w:r>
        <w:rPr>
          <w:rFonts w:ascii="HGP創英角ｺﾞｼｯｸUB" w:eastAsia="HGP創英角ｺﾞｼｯｸUB" w:hAnsi="HGP創英角ｺﾞｼｯｸUB"/>
          <w:sz w:val="32"/>
        </w:rPr>
        <w:ruby>
          <w:rubyPr>
            <w:rubyAlign w:val="distributeSpace"/>
            <w:hps w:val="10"/>
            <w:hpsRaise w:val="30"/>
            <w:hpsBaseText w:val="32"/>
            <w:lid w:val="ja-JP"/>
          </w:rubyPr>
          <w:rt>
            <w:r w:rsidR="0051136B">
              <w:rPr>
                <w:rFonts w:ascii="ＭＳ ゴシック" w:eastAsia="ＭＳ ゴシック" w:hAnsi="ＭＳ ゴシック"/>
                <w:sz w:val="10"/>
              </w:rPr>
              <w:t>ぬし</w:t>
            </w:r>
          </w:rt>
          <w:rubyBase>
            <w:r w:rsidR="0051136B">
              <w:rPr>
                <w:rFonts w:ascii="HGP創英角ｺﾞｼｯｸUB" w:eastAsia="HGP創英角ｺﾞｼｯｸUB" w:hAnsi="HGP創英角ｺﾞｼｯｸUB"/>
                <w:sz w:val="32"/>
              </w:rPr>
              <w:t>主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32"/>
        </w:rPr>
        <w:t>の</w:t>
      </w:r>
      <w:r>
        <w:rPr>
          <w:rFonts w:ascii="HGP創英角ｺﾞｼｯｸUB" w:eastAsia="HGP創英角ｺﾞｼｯｸUB" w:hAnsi="HGP創英角ｺﾞｼｯｸUB"/>
          <w:sz w:val="32"/>
        </w:rPr>
        <w:ruby>
          <w:rubyPr>
            <w:rubyAlign w:val="distributeSpace"/>
            <w:hps w:val="10"/>
            <w:hpsRaise w:val="30"/>
            <w:hpsBaseText w:val="32"/>
            <w:lid w:val="ja-JP"/>
          </w:rubyPr>
          <w:rt>
            <w:r w:rsidR="0051136B">
              <w:rPr>
                <w:rFonts w:ascii="ＭＳ ゴシック" w:eastAsia="ＭＳ ゴシック" w:hAnsi="ＭＳ ゴシック"/>
                <w:sz w:val="10"/>
              </w:rPr>
              <w:t>みな</w:t>
            </w:r>
          </w:rt>
          <w:rubyBase>
            <w:r w:rsidR="0051136B">
              <w:rPr>
                <w:rFonts w:ascii="HGP創英角ｺﾞｼｯｸUB" w:eastAsia="HGP創英角ｺﾞｼｯｸUB" w:hAnsi="HGP創英角ｺﾞｼｯｸUB"/>
                <w:sz w:val="32"/>
              </w:rPr>
              <w:t>皆</w:t>
            </w:r>
          </w:rubyBase>
        </w:ruby>
      </w:r>
      <w:r>
        <w:rPr>
          <w:rFonts w:ascii="HGP創英角ｺﾞｼｯｸUB" w:eastAsia="HGP創英角ｺﾞｼｯｸUB" w:hAnsi="HGP創英角ｺﾞｼｯｸUB"/>
          <w:sz w:val="32"/>
        </w:rPr>
        <w:ruby>
          <w:rubyPr>
            <w:rubyAlign w:val="distributeSpace"/>
            <w:hps w:val="10"/>
            <w:hpsRaise w:val="30"/>
            <w:hpsBaseText w:val="32"/>
            <w:lid w:val="ja-JP"/>
          </w:rubyPr>
          <w:rt>
            <w:r w:rsidR="0051136B">
              <w:rPr>
                <w:rFonts w:ascii="ＭＳ ゴシック" w:eastAsia="ＭＳ ゴシック" w:hAnsi="ＭＳ ゴシック"/>
                <w:sz w:val="10"/>
              </w:rPr>
              <w:t>さま</w:t>
            </w:r>
          </w:rt>
          <w:rubyBase>
            <w:r w:rsidR="0051136B">
              <w:rPr>
                <w:rFonts w:ascii="HGP創英角ｺﾞｼｯｸUB" w:eastAsia="HGP創英角ｺﾞｼｯｸUB" w:hAnsi="HGP創英角ｺﾞｼｯｸUB"/>
                <w:sz w:val="32"/>
              </w:rPr>
              <w:t>様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32"/>
        </w:rPr>
        <w:t>へ</w:t>
      </w:r>
    </w:p>
    <w:p w:rsidR="0051136B" w:rsidRDefault="0051136B" w:rsidP="0051136B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>～ ペットの</w:t>
      </w:r>
      <w:r>
        <w:rPr>
          <w:rFonts w:ascii="HGP創英角ｺﾞｼｯｸUB" w:eastAsia="HGP創英角ｺﾞｼｯｸUB" w:hAnsi="HGP創英角ｺﾞｼｯｸUB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51136B">
              <w:rPr>
                <w:rFonts w:ascii="HGP創英角ｺﾞｼｯｸUB" w:eastAsia="HGP創英角ｺﾞｼｯｸUB" w:hAnsi="HGP創英角ｺﾞｼｯｸUB" w:hint="eastAsia"/>
                <w:sz w:val="22"/>
              </w:rPr>
              <w:t>しいくかんり</w:t>
            </w:r>
          </w:rt>
          <w:rubyBase>
            <w:r w:rsidR="0051136B">
              <w:rPr>
                <w:rFonts w:ascii="HGP創英角ｺﾞｼｯｸUB" w:eastAsia="HGP創英角ｺﾞｼｯｸUB" w:hAnsi="HGP創英角ｺﾞｼｯｸUB"/>
                <w:sz w:val="44"/>
              </w:rPr>
              <w:t>飼育</w:t>
            </w:r>
            <w:r w:rsidR="0051136B">
              <w:rPr>
                <w:rFonts w:ascii="HGP創英角ｺﾞｼｯｸUB" w:eastAsia="HGP創英角ｺﾞｼｯｸUB" w:hAnsi="HGP創英角ｺﾞｼｯｸUB" w:hint="eastAsia"/>
                <w:sz w:val="44"/>
              </w:rPr>
              <w:t>管理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44"/>
        </w:rPr>
        <w:t>ルール ～</w:t>
      </w:r>
    </w:p>
    <w:p w:rsidR="0051136B" w:rsidRDefault="0051136B" w:rsidP="0051136B">
      <w:pPr>
        <w:ind w:firstLineChars="100" w:firstLine="24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ひなんじょ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避難所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では、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おおく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多く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の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ひと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たち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達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が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きょうどう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共同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せいかつ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を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おく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送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っています。ペットの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か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飼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い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ぬし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主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は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いか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以下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のことを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まも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守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り、トラブルの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みぜん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未然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ぼうし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防止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に</w:t>
      </w:r>
      <w:r>
        <w:rPr>
          <w:rFonts w:ascii="HG丸ｺﾞｼｯｸM-PRO" w:eastAsia="HG丸ｺﾞｼｯｸM-PRO" w:hAnsi="HG丸ｺﾞｼｯｸM-PRO" w:hint="eastAsia"/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4"/>
              </w:rPr>
              <w:t>つと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  <w:sz w:val="24"/>
              </w:rPr>
              <w:t>努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めましょう。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●　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ひなんじょ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避難所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うんえい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運営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ほんぶ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本部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しじ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指示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には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かなら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必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ず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したが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従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ってください。</w:t>
      </w:r>
    </w:p>
    <w:p w:rsidR="0051136B" w:rsidRDefault="0051136B" w:rsidP="0051136B">
      <w:pPr>
        <w:ind w:leftChars="100" w:left="63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　ペットは、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してい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指定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されたペットスペース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およ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及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び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ほうほう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方法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（ケージ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しいく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飼育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も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若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しくはフェンス、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てつぼう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鉄棒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とう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等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しちゅう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支柱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を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りよう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利用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したけい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りゅう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留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）で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しいく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飼育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してください。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　ペットスペースは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か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飼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い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ぬし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主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せきにん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責任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で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かんり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管理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うけつけ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受付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、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せいそう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清掃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とう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等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）してください。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　ペットを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たいいくかん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体育館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や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こうしゃ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校舎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とう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等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、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ひと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人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きょじゅう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居住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くいき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区域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に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い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入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れないようにしてください。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　ペットによる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くじょう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苦情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・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きがい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危害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ぼうし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防止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に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つと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努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めてください。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●　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き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決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められた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ばしょ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場所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で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はいせつ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排泄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させ、ルールに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したが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従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って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しょぶん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処分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してください。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●　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えさ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餌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じかん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時間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を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き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決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めて、その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つど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都度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かた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片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づ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付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けてください。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●　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うんどう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運動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やブラッシングは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おくがい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屋外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で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じっし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実施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し、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ぬ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抜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け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げ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毛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はきちんと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かた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片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づ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付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けてください。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●　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なふだ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名札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とう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等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を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そうちゃく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装着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し、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か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飼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い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ぬし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主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が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分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かるようにしてください。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　ペットとのふれあいの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じかん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時間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を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き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決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めておき、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やかん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夜間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せっしょく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接触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はなるべく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ひか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控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えてください。</w:t>
      </w:r>
    </w:p>
    <w:p w:rsidR="0051136B" w:rsidRDefault="0051136B" w:rsidP="0051136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　ペットの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たいちょう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体調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ふりょう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不良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については、かかりつけや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もより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最寄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どうぶつ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動物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びょういん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病院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に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そうだん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相談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してください。</w:t>
      </w:r>
    </w:p>
    <w:p w:rsidR="0051136B" w:rsidRDefault="0051136B" w:rsidP="0051136B">
      <w:pPr>
        <w:spacing w:line="360" w:lineRule="exact"/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れんらくさき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連絡先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：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もより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最寄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どうぶつ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動物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びょういん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病院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でんわ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電話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 xml:space="preserve">　　　　　　　　　　　ＦＡＸ　　　　　　　　　）</w:t>
      </w:r>
    </w:p>
    <w:p w:rsidR="0051136B" w:rsidRDefault="0051136B" w:rsidP="0051136B">
      <w:pPr>
        <w:spacing w:line="360" w:lineRule="exact"/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　その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た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他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、ペットの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きゅうご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救護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については、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しずおかけん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静岡県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ひさい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被災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どうぶつ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動物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きゅうご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救護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ほんぶ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本部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に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そうだん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相談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してください。</w:t>
      </w:r>
    </w:p>
    <w:p w:rsidR="0051136B" w:rsidRDefault="0051136B" w:rsidP="0051136B">
      <w:pPr>
        <w:spacing w:line="360" w:lineRule="exact"/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れんらくさき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連絡先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：（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0"/>
              </w:rPr>
              <w:t>いっ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一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0"/>
              </w:rPr>
              <w:t>しゃ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社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）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しずおかけん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静岡県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どうぶつ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動物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ほご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保護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きょうかい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協会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でんわ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電話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 xml:space="preserve"> 054-251-6036　FAX 054-274-0002）</w:t>
      </w:r>
    </w:p>
    <w:p w:rsidR="0051136B" w:rsidRDefault="0051136B" w:rsidP="0051136B">
      <w:pPr>
        <w:spacing w:line="360" w:lineRule="exact"/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 （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こうしゃ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公社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）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しずおかけん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静岡県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じゅういし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獣医師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かい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会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1136B">
              <w:rPr>
                <w:rFonts w:ascii="HG丸ｺﾞｼｯｸM-PRO" w:eastAsia="HG丸ｺﾞｼｯｸM-PRO" w:hAnsi="HG丸ｺﾞｼｯｸM-PRO" w:hint="eastAsia"/>
                <w:sz w:val="12"/>
              </w:rPr>
              <w:t>でんわ</w:t>
            </w:r>
          </w:rt>
          <w:rubyBase>
            <w:r w:rsidR="0051136B">
              <w:rPr>
                <w:rFonts w:ascii="HG丸ｺﾞｼｯｸM-PRO" w:eastAsia="HG丸ｺﾞｼｯｸM-PRO" w:hAnsi="HG丸ｺﾞｼｯｸM-PRO" w:hint="eastAsia"/>
              </w:rPr>
              <w:t>電話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 xml:space="preserve"> 054-251-6035　FAX 054-254-4980）</w:t>
      </w:r>
    </w:p>
    <w:p w:rsidR="00DE180B" w:rsidRPr="0051136B" w:rsidRDefault="00DE180B" w:rsidP="007429CE">
      <w:pPr>
        <w:widowControl/>
        <w:jc w:val="left"/>
      </w:pPr>
      <w:bookmarkStart w:id="0" w:name="_GoBack"/>
      <w:bookmarkEnd w:id="0"/>
    </w:p>
    <w:sectPr w:rsidR="00DE180B" w:rsidRPr="0051136B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1136B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B48EA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749C4"/>
    <w:rsid w:val="00F82204"/>
    <w:rsid w:val="00F82485"/>
    <w:rsid w:val="00F904AA"/>
    <w:rsid w:val="00FC63A8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C39D4-F455-431B-827F-36D80803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2019-11-19T05:42:00Z</dcterms:created>
  <dcterms:modified xsi:type="dcterms:W3CDTF">2019-11-19T05:43:00Z</dcterms:modified>
</cp:coreProperties>
</file>