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9B17" w14:textId="61CD8203" w:rsidR="00013645" w:rsidRPr="00013645" w:rsidRDefault="00C7100C" w:rsidP="00202B98">
      <w:pPr>
        <w:ind w:right="840"/>
      </w:pPr>
      <w:r>
        <w:rPr>
          <w:noProof/>
          <w:sz w:val="40"/>
          <w:u w:val="single"/>
        </w:rPr>
        <mc:AlternateContent>
          <mc:Choice Requires="wps">
            <w:drawing>
              <wp:anchor distT="0" distB="0" distL="114300" distR="114300" simplePos="0" relativeHeight="251664384" behindDoc="0" locked="0" layoutInCell="1" allowOverlap="1" wp14:anchorId="7F80333D" wp14:editId="69806FE7">
                <wp:simplePos x="0" y="0"/>
                <wp:positionH relativeFrom="column">
                  <wp:posOffset>27940</wp:posOffset>
                </wp:positionH>
                <wp:positionV relativeFrom="paragraph">
                  <wp:posOffset>11430</wp:posOffset>
                </wp:positionV>
                <wp:extent cx="1171575" cy="590550"/>
                <wp:effectExtent l="0" t="0" r="28575" b="19050"/>
                <wp:wrapNone/>
                <wp:docPr id="569504130" name="テキスト ボックス 7"/>
                <wp:cNvGraphicFramePr/>
                <a:graphic xmlns:a="http://schemas.openxmlformats.org/drawingml/2006/main">
                  <a:graphicData uri="http://schemas.microsoft.com/office/word/2010/wordprocessingShape">
                    <wps:wsp>
                      <wps:cNvSpPr txBox="1"/>
                      <wps:spPr>
                        <a:xfrm>
                          <a:off x="0" y="0"/>
                          <a:ext cx="1171575" cy="590550"/>
                        </a:xfrm>
                        <a:prstGeom prst="rect">
                          <a:avLst/>
                        </a:prstGeom>
                        <a:solidFill>
                          <a:schemeClr val="lt1"/>
                        </a:solidFill>
                        <a:ln w="6350">
                          <a:solidFill>
                            <a:prstClr val="black"/>
                          </a:solidFill>
                        </a:ln>
                      </wps:spPr>
                      <wps:txbx>
                        <w:txbxContent>
                          <w:p w14:paraId="0B5C1DE0" w14:textId="77777777" w:rsidR="00C7100C" w:rsidRDefault="00C7100C" w:rsidP="00C7100C">
                            <w:pPr>
                              <w:jc w:val="center"/>
                            </w:pPr>
                          </w:p>
                          <w:p w14:paraId="4387D20F" w14:textId="0CBA21AF" w:rsidR="00C7100C" w:rsidRDefault="00C7100C" w:rsidP="00C7100C">
                            <w:pPr>
                              <w:jc w:val="center"/>
                            </w:pPr>
                            <w:r>
                              <w:rPr>
                                <w:rFonts w:hint="eastAsia"/>
                              </w:rPr>
                              <w:t>不採択時押印欄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0333D" id="_x0000_t202" coordsize="21600,21600" o:spt="202" path="m,l,21600r21600,l21600,xe">
                <v:stroke joinstyle="miter"/>
                <v:path gradientshapeok="t" o:connecttype="rect"/>
              </v:shapetype>
              <v:shape id="テキスト ボックス 7" o:spid="_x0000_s1026" type="#_x0000_t202" style="position:absolute;left:0;text-align:left;margin-left:2.2pt;margin-top:.9pt;width:92.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73OQIAAIMEAAAOAAAAZHJzL2Uyb0RvYy54bWysVE1v2zAMvQ/YfxB0XxxnSbMa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" fillcolor="white [3201]" strokeweight=".5pt">
                <v:textbox>
                  <w:txbxContent>
                    <w:p w14:paraId="0B5C1DE0" w14:textId="77777777" w:rsidR="00C7100C" w:rsidRDefault="00C7100C" w:rsidP="00C7100C">
                      <w:pPr>
                        <w:jc w:val="center"/>
                      </w:pPr>
                    </w:p>
                    <w:p w14:paraId="4387D20F" w14:textId="0CBA21AF" w:rsidR="00C7100C" w:rsidRDefault="00C7100C" w:rsidP="00C7100C">
                      <w:pPr>
                        <w:jc w:val="center"/>
                      </w:pPr>
                      <w:r>
                        <w:rPr>
                          <w:rFonts w:hint="eastAsia"/>
                        </w:rPr>
                        <w:t>不採択時押印欄</w:t>
                      </w:r>
                    </w:p>
                  </w:txbxContent>
                </v:textbox>
              </v:shape>
            </w:pict>
          </mc:Fallback>
        </mc:AlternateContent>
      </w:r>
      <w:r w:rsidR="00202B98">
        <w:rPr>
          <w:noProof/>
        </w:rPr>
        <mc:AlternateContent>
          <mc:Choice Requires="wps">
            <w:drawing>
              <wp:anchor distT="0" distB="0" distL="114300" distR="114300" simplePos="0" relativeHeight="251661312" behindDoc="0" locked="0" layoutInCell="1" allowOverlap="1" wp14:anchorId="0D7E3B52" wp14:editId="3EB66991">
                <wp:simplePos x="0" y="0"/>
                <wp:positionH relativeFrom="column">
                  <wp:posOffset>2105025</wp:posOffset>
                </wp:positionH>
                <wp:positionV relativeFrom="paragraph">
                  <wp:posOffset>-38100</wp:posOffset>
                </wp:positionV>
                <wp:extent cx="914400" cy="10668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066800"/>
                        </a:xfrm>
                        <a:prstGeom prst="rect">
                          <a:avLst/>
                        </a:prstGeom>
                        <a:solidFill>
                          <a:schemeClr val="lt1"/>
                        </a:solidFill>
                        <a:ln w="6350">
                          <a:noFill/>
                        </a:ln>
                      </wps:spPr>
                      <wps:txbx>
                        <w:txbxContent>
                          <w:p w14:paraId="407D45F4" w14:textId="77777777" w:rsidR="00202B98" w:rsidRPr="00202B98" w:rsidRDefault="00202B98" w:rsidP="00CD2F63">
                            <w:pPr>
                              <w:ind w:firstLineChars="150" w:firstLine="600"/>
                              <w:rPr>
                                <w:b/>
                                <w:sz w:val="40"/>
                              </w:rPr>
                            </w:pPr>
                            <w:r w:rsidRPr="00202B98">
                              <w:rPr>
                                <w:rFonts w:hint="eastAsia"/>
                                <w:b/>
                                <w:sz w:val="40"/>
                              </w:rPr>
                              <w:t>新規要望書</w:t>
                            </w:r>
                          </w:p>
                          <w:p w14:paraId="20F16F32" w14:textId="77777777" w:rsidR="00202B98" w:rsidRPr="00CD2F63" w:rsidRDefault="00202B98" w:rsidP="00202B98">
                            <w:pPr>
                              <w:ind w:firstLineChars="100" w:firstLine="320"/>
                              <w:rPr>
                                <w:sz w:val="32"/>
                              </w:rPr>
                            </w:pPr>
                            <w:r w:rsidRPr="00CD2F63">
                              <w:rPr>
                                <w:rFonts w:hint="eastAsia"/>
                                <w:sz w:val="32"/>
                              </w:rPr>
                              <w:t>（</w:t>
                            </w:r>
                            <w:r w:rsidRPr="00CD2F63">
                              <w:rPr>
                                <w:sz w:val="32"/>
                              </w:rPr>
                              <w:t>道路について）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5.75pt;margin-top:-3pt;width:1in;height:8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" fillcolor="white [3201]" stroked="f" strokeweight=".5pt">
                <v:textbox>
                  <w:txbxContent>
                    <w:p w:rsidR="00202B98" w:rsidRPr="00202B98" w:rsidRDefault="00202B98" w:rsidP="00CD2F63">
                      <w:pPr>
                        <w:ind w:firstLineChars="150" w:firstLine="589"/>
                        <w:rPr>
                          <w:b/>
                          <w:sz w:val="40"/>
                        </w:rPr>
                      </w:pPr>
                      <w:r w:rsidRPr="00202B98">
                        <w:rPr>
                          <w:rFonts w:hint="eastAsia"/>
                          <w:b/>
                          <w:sz w:val="40"/>
                        </w:rPr>
                        <w:t>新規要望書</w:t>
                      </w:r>
                    </w:p>
                    <w:p w:rsidR="00202B98" w:rsidRPr="00CD2F63" w:rsidRDefault="00202B98" w:rsidP="00202B98">
                      <w:pPr>
                        <w:ind w:firstLineChars="100" w:firstLine="320"/>
                        <w:rPr>
                          <w:sz w:val="32"/>
                        </w:rPr>
                      </w:pPr>
                      <w:r w:rsidRPr="00CD2F63">
                        <w:rPr>
                          <w:rFonts w:hint="eastAsia"/>
                          <w:sz w:val="32"/>
                        </w:rPr>
                        <w:t>（</w:t>
                      </w:r>
                      <w:r w:rsidRPr="00CD2F63">
                        <w:rPr>
                          <w:sz w:val="32"/>
                        </w:rPr>
                        <w:t>道路について）</w:t>
                      </w:r>
                    </w:p>
                  </w:txbxContent>
                </v:textbox>
              </v:shape>
            </w:pict>
          </mc:Fallback>
        </mc:AlternateContent>
      </w:r>
      <w:r w:rsidR="00202B98">
        <w:rPr>
          <w:noProof/>
        </w:rPr>
        <mc:AlternateContent>
          <mc:Choice Requires="wps">
            <w:drawing>
              <wp:anchor distT="0" distB="0" distL="114300" distR="114300" simplePos="0" relativeHeight="251660288" behindDoc="0" locked="0" layoutInCell="1" allowOverlap="1" wp14:anchorId="76FCC307" wp14:editId="59D2DE33">
                <wp:simplePos x="0" y="0"/>
                <wp:positionH relativeFrom="column">
                  <wp:posOffset>5772150</wp:posOffset>
                </wp:positionH>
                <wp:positionV relativeFrom="paragraph">
                  <wp:posOffset>-209550</wp:posOffset>
                </wp:positionV>
                <wp:extent cx="914400" cy="3238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14:paraId="5E417961" w14:textId="77777777" w:rsidR="00202B98" w:rsidRDefault="00202B98">
                            <w:r>
                              <w:rPr>
                                <w:rFonts w:hint="eastAsia"/>
                              </w:rPr>
                              <w:t>様式―</w:t>
                            </w:r>
                            <w: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454.5pt;margin-top:-16.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" fillcolor="white [3201]" stroked="f" strokeweight=".5pt">
                <v:textbox>
                  <w:txbxContent>
                    <w:p w:rsidR="00202B98" w:rsidRDefault="00202B98">
                      <w:pPr>
                        <w:rPr>
                          <w:rFonts w:hint="eastAsia"/>
                        </w:rPr>
                      </w:pPr>
                      <w:r>
                        <w:rPr>
                          <w:rFonts w:hint="eastAsia"/>
                        </w:rPr>
                        <w:t>様式―</w:t>
                      </w:r>
                      <w:r>
                        <w:t>１</w:t>
                      </w:r>
                    </w:p>
                  </w:txbxContent>
                </v:textbox>
              </v:shape>
            </w:pict>
          </mc:Fallback>
        </mc:AlternateContent>
      </w:r>
    </w:p>
    <w:tbl>
      <w:tblPr>
        <w:tblStyle w:val="a3"/>
        <w:tblpPr w:leftFromText="142" w:rightFromText="142" w:vertAnchor="text" w:horzAnchor="margin" w:tblpXSpec="right" w:tblpY="-14"/>
        <w:tblW w:w="0" w:type="auto"/>
        <w:tblLook w:val="04A0" w:firstRow="1" w:lastRow="0" w:firstColumn="1" w:lastColumn="0" w:noHBand="0" w:noVBand="1"/>
      </w:tblPr>
      <w:tblGrid>
        <w:gridCol w:w="1413"/>
        <w:gridCol w:w="2126"/>
      </w:tblGrid>
      <w:tr w:rsidR="009E7E9C" w14:paraId="2DD33C39" w14:textId="77777777" w:rsidTr="009E7E9C">
        <w:tc>
          <w:tcPr>
            <w:tcW w:w="1413" w:type="dxa"/>
          </w:tcPr>
          <w:p w14:paraId="69D890DA" w14:textId="77777777" w:rsidR="009E7E9C" w:rsidRPr="00013645" w:rsidRDefault="009E7E9C" w:rsidP="009E7E9C">
            <w:pPr>
              <w:jc w:val="center"/>
              <w:rPr>
                <w:sz w:val="20"/>
              </w:rPr>
            </w:pPr>
            <w:r>
              <w:rPr>
                <w:rFonts w:hint="eastAsia"/>
                <w:sz w:val="20"/>
              </w:rPr>
              <w:t>要望年度</w:t>
            </w:r>
          </w:p>
        </w:tc>
        <w:tc>
          <w:tcPr>
            <w:tcW w:w="2126" w:type="dxa"/>
          </w:tcPr>
          <w:p w14:paraId="3439F0AF" w14:textId="77777777" w:rsidR="009E7E9C" w:rsidRPr="00013645" w:rsidRDefault="009E7E9C" w:rsidP="009E7E9C">
            <w:pPr>
              <w:jc w:val="center"/>
              <w:rPr>
                <w:sz w:val="20"/>
              </w:rPr>
            </w:pPr>
          </w:p>
        </w:tc>
      </w:tr>
      <w:tr w:rsidR="009E7E9C" w14:paraId="13B84935" w14:textId="77777777" w:rsidTr="009E7E9C">
        <w:tc>
          <w:tcPr>
            <w:tcW w:w="1413" w:type="dxa"/>
          </w:tcPr>
          <w:p w14:paraId="1BBA1799" w14:textId="77777777" w:rsidR="009E7E9C" w:rsidRPr="00013645" w:rsidRDefault="009E7E9C" w:rsidP="009E7E9C">
            <w:pPr>
              <w:jc w:val="center"/>
              <w:rPr>
                <w:sz w:val="20"/>
              </w:rPr>
            </w:pPr>
            <w:r>
              <w:rPr>
                <w:rFonts w:hint="eastAsia"/>
                <w:sz w:val="20"/>
              </w:rPr>
              <w:t>地区名</w:t>
            </w:r>
          </w:p>
        </w:tc>
        <w:tc>
          <w:tcPr>
            <w:tcW w:w="2126" w:type="dxa"/>
          </w:tcPr>
          <w:p w14:paraId="4D280799" w14:textId="77777777" w:rsidR="009E7E9C" w:rsidRPr="00013645" w:rsidRDefault="009E7E9C" w:rsidP="009E7E9C">
            <w:pPr>
              <w:jc w:val="center"/>
              <w:rPr>
                <w:sz w:val="20"/>
              </w:rPr>
            </w:pPr>
          </w:p>
        </w:tc>
      </w:tr>
      <w:tr w:rsidR="009E7E9C" w14:paraId="2284AEC5" w14:textId="77777777" w:rsidTr="009E7E9C">
        <w:tc>
          <w:tcPr>
            <w:tcW w:w="1413" w:type="dxa"/>
          </w:tcPr>
          <w:p w14:paraId="1FDD3AD1" w14:textId="77777777" w:rsidR="009E7E9C" w:rsidRPr="00013645" w:rsidRDefault="009E7E9C" w:rsidP="009E7E9C">
            <w:pPr>
              <w:jc w:val="center"/>
              <w:rPr>
                <w:sz w:val="20"/>
              </w:rPr>
            </w:pPr>
            <w:r>
              <w:rPr>
                <w:rFonts w:hint="eastAsia"/>
                <w:sz w:val="20"/>
              </w:rPr>
              <w:t>要望№</w:t>
            </w:r>
          </w:p>
        </w:tc>
        <w:tc>
          <w:tcPr>
            <w:tcW w:w="2126" w:type="dxa"/>
          </w:tcPr>
          <w:p w14:paraId="05261F20" w14:textId="77777777" w:rsidR="009E7E9C" w:rsidRPr="00013645" w:rsidRDefault="009E7E9C" w:rsidP="009E7E9C">
            <w:pPr>
              <w:jc w:val="center"/>
              <w:rPr>
                <w:sz w:val="20"/>
              </w:rPr>
            </w:pPr>
          </w:p>
        </w:tc>
      </w:tr>
    </w:tbl>
    <w:p w14:paraId="5731927B" w14:textId="5C0909E5" w:rsidR="009E7E9C" w:rsidRDefault="009E7E9C" w:rsidP="00013645">
      <w:pPr>
        <w:ind w:firstLineChars="200" w:firstLine="800"/>
        <w:jc w:val="left"/>
        <w:rPr>
          <w:sz w:val="40"/>
          <w:u w:val="single"/>
        </w:rPr>
      </w:pPr>
    </w:p>
    <w:p w14:paraId="23CD6D80" w14:textId="77777777" w:rsidR="009E7E9C" w:rsidRDefault="00202B98" w:rsidP="00013645">
      <w:pPr>
        <w:ind w:firstLineChars="200" w:firstLine="800"/>
        <w:jc w:val="left"/>
        <w:rPr>
          <w:sz w:val="40"/>
          <w:u w:val="single"/>
        </w:rPr>
      </w:pPr>
      <w:r>
        <w:rPr>
          <w:noProof/>
          <w:sz w:val="40"/>
          <w:u w:val="single"/>
        </w:rPr>
        <mc:AlternateContent>
          <mc:Choice Requires="wps">
            <w:drawing>
              <wp:anchor distT="0" distB="0" distL="114300" distR="114300" simplePos="0" relativeHeight="251662336" behindDoc="0" locked="0" layoutInCell="1" allowOverlap="1" wp14:anchorId="09A331B5" wp14:editId="54B6A4CD">
                <wp:simplePos x="0" y="0"/>
                <wp:positionH relativeFrom="column">
                  <wp:posOffset>4524375</wp:posOffset>
                </wp:positionH>
                <wp:positionV relativeFrom="paragraph">
                  <wp:posOffset>266700</wp:posOffset>
                </wp:positionV>
                <wp:extent cx="914400" cy="2667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23FEA29A" w14:textId="77777777" w:rsidR="00202B98" w:rsidRDefault="00202B98">
                            <w:r>
                              <w:rPr>
                                <w:rFonts w:hint="eastAsia"/>
                              </w:rPr>
                              <w:t>※</w:t>
                            </w:r>
                            <w:r>
                              <w:t>上記枠内は市で記入します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56.25pt;margin-top:21pt;width:1in;height:21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" fillcolor="white [3201]" stroked="f" strokeweight=".5pt">
                <v:textbox>
                  <w:txbxContent>
                    <w:p w:rsidR="00202B98" w:rsidRDefault="00202B98">
                      <w:pPr>
                        <w:rPr>
                          <w:rFonts w:hint="eastAsia"/>
                        </w:rPr>
                      </w:pPr>
                      <w:r>
                        <w:rPr>
                          <w:rFonts w:hint="eastAsia"/>
                        </w:rPr>
                        <w:t>※</w:t>
                      </w:r>
                      <w:r>
                        <w:t>上記枠内は市で記入します</w:t>
                      </w:r>
                    </w:p>
                  </w:txbxContent>
                </v:textbox>
              </v:shape>
            </w:pict>
          </mc:Fallback>
        </mc:AlternateContent>
      </w:r>
    </w:p>
    <w:p w14:paraId="1AEE81CC" w14:textId="77777777" w:rsidR="00013645" w:rsidRDefault="00013645" w:rsidP="00013645">
      <w:pPr>
        <w:ind w:firstLineChars="200" w:firstLine="800"/>
        <w:jc w:val="left"/>
        <w:rPr>
          <w:sz w:val="24"/>
        </w:rPr>
      </w:pPr>
      <w:r w:rsidRPr="00013645">
        <w:rPr>
          <w:rFonts w:hint="eastAsia"/>
          <w:sz w:val="40"/>
          <w:u w:val="single"/>
        </w:rPr>
        <w:t xml:space="preserve">　　　　　　</w:t>
      </w:r>
      <w:r>
        <w:rPr>
          <w:rFonts w:hint="eastAsia"/>
          <w:sz w:val="24"/>
        </w:rPr>
        <w:t>自治会は、関係者の承諾を得て下記の事業を要望します。</w:t>
      </w:r>
    </w:p>
    <w:p w14:paraId="4AF62EB9" w14:textId="77777777" w:rsidR="00013645" w:rsidRDefault="00013645" w:rsidP="00013645">
      <w:pPr>
        <w:ind w:firstLineChars="300" w:firstLine="720"/>
        <w:jc w:val="left"/>
        <w:rPr>
          <w:sz w:val="24"/>
        </w:rPr>
      </w:pPr>
      <w:r>
        <w:rPr>
          <w:rFonts w:hint="eastAsia"/>
          <w:sz w:val="24"/>
        </w:rPr>
        <w:t>○要望内容（該当する項目の□にレ点をしてください）</w:t>
      </w:r>
    </w:p>
    <w:p w14:paraId="616B5136" w14:textId="77777777" w:rsidR="00013645" w:rsidRDefault="00013645" w:rsidP="00013645">
      <w:pPr>
        <w:ind w:firstLineChars="300" w:firstLine="630"/>
        <w:jc w:val="left"/>
      </w:pPr>
      <w:r>
        <w:rPr>
          <w:rFonts w:hint="eastAsia"/>
        </w:rPr>
        <w:t>１．道路形状について　　２．舗装について　　３．排水について　　４．その他</w:t>
      </w:r>
    </w:p>
    <w:p w14:paraId="6D1774EF" w14:textId="77777777" w:rsidR="00013645" w:rsidRDefault="00013645" w:rsidP="004054D8">
      <w:pPr>
        <w:ind w:firstLineChars="400" w:firstLine="840"/>
        <w:jc w:val="left"/>
      </w:pPr>
      <w:r>
        <w:rPr>
          <w:rFonts w:hint="eastAsia"/>
        </w:rPr>
        <w:t xml:space="preserve">□道路の新設　　　　　</w:t>
      </w:r>
      <w:r w:rsidR="004054D8">
        <w:rPr>
          <w:rFonts w:hint="eastAsia"/>
        </w:rPr>
        <w:t xml:space="preserve">　□舗装の新設　　　　□側溝の新設　　　　□安全柵の設置</w:t>
      </w:r>
    </w:p>
    <w:p w14:paraId="37EDD961" w14:textId="77777777" w:rsidR="004054D8" w:rsidRDefault="004054D8" w:rsidP="004054D8">
      <w:pPr>
        <w:ind w:firstLineChars="400" w:firstLine="840"/>
        <w:jc w:val="left"/>
      </w:pPr>
      <w:r>
        <w:rPr>
          <w:rFonts w:hint="eastAsia"/>
        </w:rPr>
        <w:t>□道路の改良　　　　　　□舗装の修繕　　　　□側溝の改良　　　　□区画線の修繕</w:t>
      </w:r>
    </w:p>
    <w:p w14:paraId="3AB92F16" w14:textId="77777777" w:rsidR="004054D8" w:rsidRDefault="004054D8" w:rsidP="004054D8">
      <w:pPr>
        <w:ind w:firstLineChars="400" w:firstLine="840"/>
        <w:jc w:val="left"/>
      </w:pPr>
      <w:r>
        <w:rPr>
          <w:rFonts w:hint="eastAsia"/>
        </w:rPr>
        <w:t>□道路の拡幅　　　　　　□舗装の打換　　　　□側溝の修繕　　　　□その他</w:t>
      </w:r>
    </w:p>
    <w:p w14:paraId="6D503874" w14:textId="77777777" w:rsidR="004054D8" w:rsidRDefault="004054D8" w:rsidP="004054D8">
      <w:pPr>
        <w:ind w:firstLineChars="400" w:firstLine="840"/>
        <w:jc w:val="left"/>
      </w:pPr>
      <w:r>
        <w:rPr>
          <w:rFonts w:hint="eastAsia"/>
          <w:noProof/>
        </w:rPr>
        <mc:AlternateContent>
          <mc:Choice Requires="wps">
            <w:drawing>
              <wp:anchor distT="0" distB="0" distL="114300" distR="114300" simplePos="0" relativeHeight="251659264" behindDoc="0" locked="0" layoutInCell="1" allowOverlap="1" wp14:anchorId="7DDD2137" wp14:editId="27502588">
                <wp:simplePos x="0" y="0"/>
                <wp:positionH relativeFrom="column">
                  <wp:posOffset>4848225</wp:posOffset>
                </wp:positionH>
                <wp:positionV relativeFrom="paragraph">
                  <wp:posOffset>50800</wp:posOffset>
                </wp:positionV>
                <wp:extent cx="17049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7049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46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1.75pt;margin-top:4pt;width:134.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" strokecolor="black [3200]" strokeweight=".5pt">
                <v:stroke joinstyle="miter"/>
              </v:shape>
            </w:pict>
          </mc:Fallback>
        </mc:AlternateContent>
      </w:r>
      <w:r>
        <w:rPr>
          <w:rFonts w:hint="eastAsia"/>
        </w:rPr>
        <w:t>□角切の新設　　　　　　　　　　　　　　　　□側溝蓋設置　　　　　　具体的に</w:t>
      </w:r>
    </w:p>
    <w:p w14:paraId="3992B5B3" w14:textId="77777777" w:rsidR="004054D8" w:rsidRDefault="004054D8" w:rsidP="004054D8">
      <w:pPr>
        <w:ind w:firstLineChars="400" w:firstLine="840"/>
        <w:jc w:val="left"/>
      </w:pPr>
      <w:r>
        <w:rPr>
          <w:rFonts w:hint="eastAsia"/>
        </w:rPr>
        <w:t xml:space="preserve">　　　　　　　　　　　　　　　　　　　　　　□側溝蓋修繕</w:t>
      </w:r>
    </w:p>
    <w:p w14:paraId="4C515BBC" w14:textId="77777777" w:rsidR="004054D8" w:rsidRDefault="004054D8" w:rsidP="004054D8">
      <w:pPr>
        <w:ind w:firstLineChars="400" w:firstLine="840"/>
        <w:jc w:val="left"/>
      </w:pPr>
      <w:r>
        <w:rPr>
          <w:rFonts w:hint="eastAsia"/>
        </w:rPr>
        <w:t xml:space="preserve">　　　　　　　　　　　　　　　　　　　　　　□側溝の浚渫</w:t>
      </w:r>
    </w:p>
    <w:p w14:paraId="68390E9D" w14:textId="77777777" w:rsidR="004054D8" w:rsidRDefault="004054D8" w:rsidP="004054D8">
      <w:pPr>
        <w:ind w:firstLineChars="400" w:firstLine="840"/>
        <w:jc w:val="left"/>
      </w:pPr>
    </w:p>
    <w:p w14:paraId="7872679D" w14:textId="3A8E6044" w:rsidR="001C3846" w:rsidRDefault="001C3846" w:rsidP="004054D8">
      <w:pPr>
        <w:ind w:firstLineChars="400" w:firstLine="840"/>
        <w:jc w:val="left"/>
      </w:pPr>
      <w:r>
        <w:rPr>
          <w:rFonts w:hint="eastAsia"/>
        </w:rPr>
        <w:t>〇要望理由（上記内容を要望する理由を記載してください）</w:t>
      </w:r>
    </w:p>
    <w:p w14:paraId="179FEF61" w14:textId="030FF3EA" w:rsidR="001C3846" w:rsidRPr="001C3846" w:rsidRDefault="001C3846" w:rsidP="001C3846">
      <w:pPr>
        <w:ind w:firstLineChars="200" w:firstLine="1120"/>
        <w:jc w:val="left"/>
        <w:rPr>
          <w:sz w:val="56"/>
          <w:szCs w:val="72"/>
        </w:rPr>
      </w:pPr>
      <w:r w:rsidRPr="001C3846">
        <w:rPr>
          <w:rFonts w:hint="eastAsia"/>
          <w:sz w:val="56"/>
          <w:szCs w:val="72"/>
        </w:rPr>
        <w:t>(</w:t>
      </w:r>
      <w:r>
        <w:rPr>
          <w:rFonts w:hint="eastAsia"/>
          <w:sz w:val="56"/>
          <w:szCs w:val="72"/>
        </w:rPr>
        <w:t xml:space="preserve">　　　　　　　　　　　　　　　</w:t>
      </w:r>
      <w:r w:rsidRPr="001C3846">
        <w:rPr>
          <w:rFonts w:hint="eastAsia"/>
          <w:sz w:val="56"/>
          <w:szCs w:val="72"/>
        </w:rPr>
        <w:t>)</w:t>
      </w:r>
    </w:p>
    <w:p w14:paraId="6FF29CA3" w14:textId="77777777" w:rsidR="004054D8" w:rsidRDefault="004054D8" w:rsidP="004054D8">
      <w:pPr>
        <w:jc w:val="left"/>
        <w:rPr>
          <w:sz w:val="24"/>
        </w:rPr>
      </w:pPr>
      <w:r>
        <w:rPr>
          <w:rFonts w:hint="eastAsia"/>
          <w:sz w:val="24"/>
        </w:rPr>
        <w:t xml:space="preserve">　　　○確認事項（各自治会で事前に確認の上、該当項目</w:t>
      </w:r>
      <w:r w:rsidR="002A77E4">
        <w:rPr>
          <w:rFonts w:hint="eastAsia"/>
          <w:sz w:val="24"/>
        </w:rPr>
        <w:t>の□</w:t>
      </w:r>
      <w:r>
        <w:rPr>
          <w:rFonts w:hint="eastAsia"/>
          <w:sz w:val="24"/>
        </w:rPr>
        <w:t>にレ点をつけてください）</w:t>
      </w:r>
    </w:p>
    <w:p w14:paraId="496FFFDE" w14:textId="77777777" w:rsidR="004054D8" w:rsidRDefault="004054D8" w:rsidP="004054D8">
      <w:pPr>
        <w:jc w:val="left"/>
      </w:pPr>
      <w:r>
        <w:rPr>
          <w:rFonts w:hint="eastAsia"/>
          <w:sz w:val="24"/>
        </w:rPr>
        <w:t xml:space="preserve">　　　 </w:t>
      </w:r>
      <w:r>
        <w:rPr>
          <w:rFonts w:hint="eastAsia"/>
        </w:rPr>
        <w:t>□公衆用道路であること（市道　　　　　　　　　　　　　　　　　号線）</w:t>
      </w:r>
    </w:p>
    <w:p w14:paraId="68B7BBCA" w14:textId="77777777" w:rsidR="004054D8" w:rsidRDefault="004054D8" w:rsidP="004054D8">
      <w:pPr>
        <w:jc w:val="left"/>
      </w:pPr>
      <w:r>
        <w:rPr>
          <w:rFonts w:hint="eastAsia"/>
        </w:rPr>
        <w:t xml:space="preserve">　　　　□道路幅員が４ｍ以上確保できること</w:t>
      </w:r>
    </w:p>
    <w:p w14:paraId="6BAC33E9" w14:textId="77777777" w:rsidR="004054D8" w:rsidRDefault="004054D8" w:rsidP="004054D8">
      <w:pPr>
        <w:ind w:firstLineChars="500" w:firstLine="1050"/>
        <w:jc w:val="left"/>
      </w:pPr>
      <w:r>
        <w:rPr>
          <w:rFonts w:hint="eastAsia"/>
        </w:rPr>
        <w:t>（４ｍ未満は道路の中心よりそれぞれ２ｍ後退が可能であり、関係者の理解を得ていること）</w:t>
      </w:r>
    </w:p>
    <w:p w14:paraId="48505154" w14:textId="77777777" w:rsidR="004054D8" w:rsidRDefault="004054D8" w:rsidP="004054D8">
      <w:pPr>
        <w:jc w:val="left"/>
      </w:pPr>
      <w:r>
        <w:rPr>
          <w:rFonts w:hint="eastAsia"/>
        </w:rPr>
        <w:t xml:space="preserve">　　　　□拡幅、角切等事業用地が必要な場合、寄附等について関係者が承諾していること。</w:t>
      </w:r>
    </w:p>
    <w:p w14:paraId="4C4CDBB5" w14:textId="44F0D582" w:rsidR="004054D8" w:rsidRDefault="004054D8" w:rsidP="004054D8">
      <w:pPr>
        <w:jc w:val="left"/>
      </w:pPr>
      <w:r>
        <w:rPr>
          <w:rFonts w:hint="eastAsia"/>
        </w:rPr>
        <w:t xml:space="preserve">　　　　□</w:t>
      </w:r>
      <w:r w:rsidR="001C3846">
        <w:rPr>
          <w:rFonts w:hint="eastAsia"/>
        </w:rPr>
        <w:t>街区が連続している道路であること（行き止まりの道路ではないこと）</w:t>
      </w:r>
    </w:p>
    <w:p w14:paraId="3B958094" w14:textId="77777777" w:rsidR="004054D8" w:rsidRDefault="004054D8" w:rsidP="004054D8">
      <w:pPr>
        <w:jc w:val="left"/>
      </w:pPr>
    </w:p>
    <w:p w14:paraId="3128D4F0" w14:textId="1003AC98" w:rsidR="00C7100C" w:rsidRDefault="002A77E4" w:rsidP="00C7100C">
      <w:pPr>
        <w:jc w:val="left"/>
        <w:rPr>
          <w:sz w:val="24"/>
        </w:rPr>
      </w:pPr>
      <w:r>
        <w:rPr>
          <w:rFonts w:hint="eastAsia"/>
        </w:rPr>
        <w:t xml:space="preserve">　　</w:t>
      </w:r>
      <w:r w:rsidRPr="00C7100C">
        <w:rPr>
          <w:rFonts w:hint="eastAsia"/>
          <w:sz w:val="18"/>
          <w:szCs w:val="20"/>
        </w:rPr>
        <w:t xml:space="preserve">　</w:t>
      </w:r>
      <w:r w:rsidRPr="00C7100C">
        <w:rPr>
          <w:rFonts w:hint="eastAsia"/>
        </w:rPr>
        <w:t xml:space="preserve"> </w:t>
      </w:r>
      <w:r w:rsidRPr="00C7100C">
        <w:rPr>
          <w:rFonts w:hint="eastAsia"/>
          <w:sz w:val="24"/>
        </w:rPr>
        <w:t>○</w:t>
      </w:r>
      <w:r w:rsidR="00C7100C" w:rsidRPr="00C7100C">
        <w:rPr>
          <w:rFonts w:hint="eastAsia"/>
          <w:sz w:val="24"/>
        </w:rPr>
        <w:t>要望不採択時の対応について</w:t>
      </w:r>
    </w:p>
    <w:p w14:paraId="407696DD" w14:textId="1F5E7D1A" w:rsidR="00C7100C" w:rsidRPr="00C7100C" w:rsidRDefault="00C7100C" w:rsidP="00C7100C">
      <w:pPr>
        <w:ind w:left="960" w:hangingChars="400" w:hanging="960"/>
        <w:jc w:val="left"/>
        <w:rPr>
          <w:rFonts w:hint="eastAsia"/>
          <w:b/>
          <w:bCs/>
          <w:sz w:val="20"/>
          <w:szCs w:val="18"/>
          <w:u w:val="single"/>
        </w:rPr>
      </w:pPr>
      <w:r>
        <w:rPr>
          <w:rFonts w:hint="eastAsia"/>
          <w:sz w:val="24"/>
        </w:rPr>
        <w:t xml:space="preserve">　　　　</w:t>
      </w:r>
      <w:r w:rsidRPr="00C7100C">
        <w:rPr>
          <w:rFonts w:hint="eastAsia"/>
          <w:b/>
          <w:bCs/>
          <w:szCs w:val="20"/>
          <w:u w:val="single"/>
        </w:rPr>
        <w:t>要望書提出後、内容を精査したのち道路河川課での対応が適当でない場合や行政での対応が困難なものについては不採択印を押印し返却させていただきます。</w:t>
      </w:r>
    </w:p>
    <w:p w14:paraId="6039E684" w14:textId="2D2C3FFA" w:rsidR="00C631E8" w:rsidRPr="001C3846" w:rsidRDefault="002A77E4" w:rsidP="001C3846">
      <w:pPr>
        <w:ind w:firstLineChars="200" w:firstLine="640"/>
        <w:jc w:val="left"/>
        <w:rPr>
          <w:sz w:val="32"/>
        </w:rPr>
      </w:pPr>
      <w:r>
        <w:rPr>
          <w:rFonts w:hint="eastAsia"/>
          <w:sz w:val="32"/>
        </w:rPr>
        <w:t>★</w:t>
      </w:r>
      <w:r w:rsidR="00CD2F63">
        <w:rPr>
          <w:rFonts w:hint="eastAsia"/>
          <w:sz w:val="32"/>
        </w:rPr>
        <w:t>要望が複数ある場合は、要望ごとに</w:t>
      </w:r>
      <w:r w:rsidR="004054D8">
        <w:rPr>
          <w:rFonts w:hint="eastAsia"/>
          <w:sz w:val="32"/>
        </w:rPr>
        <w:t>１枚ずつ</w:t>
      </w:r>
      <w:r>
        <w:rPr>
          <w:rFonts w:hint="eastAsia"/>
          <w:sz w:val="32"/>
        </w:rPr>
        <w:t>提出してください。</w:t>
      </w:r>
    </w:p>
    <w:p w14:paraId="284D2EF8" w14:textId="77777777" w:rsidR="002A3C6C" w:rsidRDefault="002A3C6C" w:rsidP="00C631E8">
      <w:pPr>
        <w:ind w:firstLineChars="250" w:firstLine="525"/>
        <w:jc w:val="left"/>
      </w:pPr>
      <w:r>
        <w:rPr>
          <w:rFonts w:hint="eastAsia"/>
        </w:rPr>
        <w:t>【要望の流れ】　　自治会長より提出　　→　　市道路河川課（または支所）</w:t>
      </w:r>
    </w:p>
    <w:p w14:paraId="340FB1D7" w14:textId="77777777" w:rsidR="002A77E4" w:rsidRPr="002A77E4" w:rsidRDefault="00653614" w:rsidP="00F94457">
      <w:pPr>
        <w:ind w:firstLineChars="200" w:firstLine="420"/>
        <w:jc w:val="left"/>
      </w:pPr>
      <w:r>
        <w:rPr>
          <w:rFonts w:hint="eastAsia"/>
        </w:rPr>
        <w:t xml:space="preserve">　　　　　　　　　　　（４月から９月末までに提出：翌年</w:t>
      </w:r>
      <w:r w:rsidR="002A3C6C">
        <w:rPr>
          <w:rFonts w:hint="eastAsia"/>
        </w:rPr>
        <w:t>度</w:t>
      </w:r>
      <w:r w:rsidR="007E4F95">
        <w:rPr>
          <w:rFonts w:hint="eastAsia"/>
        </w:rPr>
        <w:t>以降</w:t>
      </w:r>
      <w:r w:rsidR="002A3C6C">
        <w:rPr>
          <w:rFonts w:hint="eastAsia"/>
        </w:rPr>
        <w:t>対応）</w:t>
      </w:r>
    </w:p>
    <w:p w14:paraId="3389BF5F" w14:textId="13E74DF3" w:rsidR="003670A5" w:rsidRPr="001C3846" w:rsidRDefault="001C3846" w:rsidP="001C3846">
      <w:pPr>
        <w:ind w:firstLineChars="200" w:firstLine="420"/>
        <w:jc w:val="left"/>
        <w:rPr>
          <w:sz w:val="24"/>
        </w:rPr>
      </w:pPr>
      <w:r>
        <w:rPr>
          <w:rFonts w:hint="eastAsia"/>
          <w:noProof/>
        </w:rPr>
        <mc:AlternateContent>
          <mc:Choice Requires="wps">
            <w:drawing>
              <wp:anchor distT="0" distB="0" distL="114300" distR="114300" simplePos="0" relativeHeight="251663360" behindDoc="0" locked="0" layoutInCell="1" allowOverlap="1" wp14:anchorId="48BC9145" wp14:editId="353FFE72">
                <wp:simplePos x="0" y="0"/>
                <wp:positionH relativeFrom="margin">
                  <wp:align>left</wp:align>
                </wp:positionH>
                <wp:positionV relativeFrom="paragraph">
                  <wp:posOffset>411480</wp:posOffset>
                </wp:positionV>
                <wp:extent cx="2438400" cy="1057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438400" cy="1057275"/>
                        </a:xfrm>
                        <a:prstGeom prst="rect">
                          <a:avLst/>
                        </a:prstGeom>
                        <a:solidFill>
                          <a:schemeClr val="lt1"/>
                        </a:solidFill>
                        <a:ln w="6350">
                          <a:solidFill>
                            <a:prstClr val="black"/>
                          </a:solidFill>
                        </a:ln>
                      </wps:spPr>
                      <wps:txbx>
                        <w:txbxContent>
                          <w:p w14:paraId="6957EDED" w14:textId="77777777" w:rsidR="00C631E8" w:rsidRDefault="00C631E8">
                            <w:r>
                              <w:rPr>
                                <w:rFonts w:hint="eastAsia"/>
                              </w:rPr>
                              <w:t>問合せ：磐田市道路河川課</w:t>
                            </w:r>
                          </w:p>
                          <w:p w14:paraId="6D4F7C2E" w14:textId="77777777" w:rsidR="00C631E8" w:rsidRDefault="00C631E8">
                            <w:r>
                              <w:rPr>
                                <w:rFonts w:hint="eastAsia"/>
                              </w:rPr>
                              <w:t>電　話：0538-37-4897</w:t>
                            </w:r>
                          </w:p>
                          <w:p w14:paraId="1D5BDDCF" w14:textId="77777777" w:rsidR="00C631E8" w:rsidRDefault="00C631E8">
                            <w:r>
                              <w:rPr>
                                <w:rFonts w:hint="eastAsia"/>
                              </w:rPr>
                              <w:t>ＦＡＸ：0538-32-3948</w:t>
                            </w:r>
                          </w:p>
                          <w:p w14:paraId="685913A8" w14:textId="77777777" w:rsidR="00C631E8" w:rsidRPr="00C631E8" w:rsidRDefault="00C631E8">
                            <w:r>
                              <w:rPr>
                                <w:rFonts w:hint="eastAsia"/>
                              </w:rPr>
                              <w:t>メール：dorokasen@city.iwata.lg.jp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C9145" id="テキスト ボックス 5" o:spid="_x0000_s1030" type="#_x0000_t202" style="position:absolute;left:0;text-align:left;margin-left:0;margin-top:32.4pt;width:192pt;height:8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XIOw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" fillcolor="white [3201]" strokeweight=".5pt">
                <v:textbox>
                  <w:txbxContent>
                    <w:p w14:paraId="6957EDED" w14:textId="77777777" w:rsidR="00C631E8" w:rsidRDefault="00C631E8">
                      <w:r>
                        <w:rPr>
                          <w:rFonts w:hint="eastAsia"/>
                        </w:rPr>
                        <w:t>問合せ：磐田市道路河川課</w:t>
                      </w:r>
                    </w:p>
                    <w:p w14:paraId="6D4F7C2E" w14:textId="77777777" w:rsidR="00C631E8" w:rsidRDefault="00C631E8">
                      <w:r>
                        <w:rPr>
                          <w:rFonts w:hint="eastAsia"/>
                        </w:rPr>
                        <w:t>電　話：0538-37-4897</w:t>
                      </w:r>
                    </w:p>
                    <w:p w14:paraId="1D5BDDCF" w14:textId="77777777" w:rsidR="00C631E8" w:rsidRDefault="00C631E8">
                      <w:r>
                        <w:rPr>
                          <w:rFonts w:hint="eastAsia"/>
                        </w:rPr>
                        <w:t>ＦＡＸ：0538-32-3948</w:t>
                      </w:r>
                    </w:p>
                    <w:p w14:paraId="685913A8" w14:textId="77777777" w:rsidR="00C631E8" w:rsidRPr="00C631E8" w:rsidRDefault="00C631E8">
                      <w:r>
                        <w:rPr>
                          <w:rFonts w:hint="eastAsia"/>
                        </w:rPr>
                        <w:t>メール：dorokasen@city.iwata.lg.jp</w:t>
                      </w:r>
                    </w:p>
                  </w:txbxContent>
                </v:textbox>
                <w10:wrap anchorx="margin"/>
              </v:shape>
            </w:pict>
          </mc:Fallback>
        </mc:AlternateContent>
      </w:r>
      <w:r w:rsidR="002A77E4">
        <w:rPr>
          <w:rFonts w:hint="eastAsia"/>
          <w:sz w:val="24"/>
        </w:rPr>
        <w:t xml:space="preserve">磐田市長あて　　　　　　　　　　　　　　</w:t>
      </w:r>
      <w:r>
        <w:rPr>
          <w:rFonts w:hint="eastAsia"/>
          <w:sz w:val="24"/>
        </w:rPr>
        <w:t xml:space="preserve">　　　　　　　</w:t>
      </w:r>
      <w:r w:rsidR="002A77E4">
        <w:rPr>
          <w:rFonts w:hint="eastAsia"/>
        </w:rPr>
        <w:t>令和　　　年　　　月　　　日</w:t>
      </w:r>
    </w:p>
    <w:p w14:paraId="467F67F8" w14:textId="1F76E3DB" w:rsidR="002A3C6C" w:rsidRPr="002A3C6C" w:rsidRDefault="002A3C6C" w:rsidP="002A3C6C">
      <w:pPr>
        <w:jc w:val="left"/>
      </w:pPr>
      <w:r>
        <w:rPr>
          <w:rFonts w:hint="eastAsia"/>
        </w:rPr>
        <w:t xml:space="preserve">　　　　　　　　　　　　　　　　　　　　　　　　　　　　　　　　</w:t>
      </w:r>
      <w:r w:rsidRPr="002A3C6C">
        <w:rPr>
          <w:rFonts w:hint="eastAsia"/>
          <w:u w:val="single"/>
        </w:rPr>
        <w:t xml:space="preserve">　　　　　　　　　　　</w:t>
      </w:r>
      <w:r w:rsidRPr="002A3C6C">
        <w:rPr>
          <w:rFonts w:hint="eastAsia"/>
        </w:rPr>
        <w:t xml:space="preserve">　自治会</w:t>
      </w:r>
    </w:p>
    <w:p w14:paraId="20C4615F" w14:textId="77777777" w:rsidR="002A3C6C" w:rsidRDefault="002A3C6C" w:rsidP="002A3C6C">
      <w:pPr>
        <w:jc w:val="left"/>
        <w:rPr>
          <w:sz w:val="22"/>
        </w:rPr>
      </w:pPr>
      <w:r>
        <w:rPr>
          <w:rFonts w:hint="eastAsia"/>
        </w:rPr>
        <w:t xml:space="preserve">　　　　　　　　　　　　　　　　　　　　　　　　　　　　　　　　</w:t>
      </w:r>
      <w:r w:rsidR="00F94457">
        <w:rPr>
          <w:rFonts w:hint="eastAsia"/>
          <w:sz w:val="22"/>
        </w:rPr>
        <w:t xml:space="preserve">自治会長　</w:t>
      </w:r>
      <w:r w:rsidR="00F94457" w:rsidRPr="00F94457">
        <w:rPr>
          <w:rFonts w:hint="eastAsia"/>
          <w:sz w:val="22"/>
          <w:u w:val="single"/>
        </w:rPr>
        <w:t xml:space="preserve">　　　　　　　　　　</w:t>
      </w:r>
    </w:p>
    <w:p w14:paraId="6F9C670D" w14:textId="463CB7F6" w:rsidR="001D452D" w:rsidRDefault="00F94457" w:rsidP="001D452D">
      <w:pPr>
        <w:ind w:firstLineChars="3200" w:firstLine="6720"/>
        <w:jc w:val="left"/>
      </w:pPr>
      <w:r w:rsidRPr="00F94457">
        <w:rPr>
          <w:rFonts w:hint="eastAsia"/>
        </w:rPr>
        <w:t>電話番号　　　―　　　　―</w:t>
      </w:r>
    </w:p>
    <w:sectPr w:rsidR="001D452D" w:rsidSect="00C631E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CFD26" w14:textId="77777777" w:rsidR="00CF3575" w:rsidRDefault="00CF3575" w:rsidP="009E7E9C">
      <w:r>
        <w:separator/>
      </w:r>
    </w:p>
  </w:endnote>
  <w:endnote w:type="continuationSeparator" w:id="0">
    <w:p w14:paraId="6F0223A8" w14:textId="77777777" w:rsidR="00CF3575" w:rsidRDefault="00CF3575" w:rsidP="009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07D5" w14:textId="77777777" w:rsidR="00CF3575" w:rsidRDefault="00CF3575" w:rsidP="009E7E9C">
      <w:r>
        <w:separator/>
      </w:r>
    </w:p>
  </w:footnote>
  <w:footnote w:type="continuationSeparator" w:id="0">
    <w:p w14:paraId="04899917" w14:textId="77777777" w:rsidR="00CF3575" w:rsidRDefault="00CF3575" w:rsidP="009E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45"/>
    <w:rsid w:val="00013645"/>
    <w:rsid w:val="000C5C18"/>
    <w:rsid w:val="001C3846"/>
    <w:rsid w:val="001D452D"/>
    <w:rsid w:val="00202B98"/>
    <w:rsid w:val="00216F2B"/>
    <w:rsid w:val="002A3C6C"/>
    <w:rsid w:val="002A77E4"/>
    <w:rsid w:val="003670A5"/>
    <w:rsid w:val="004054D8"/>
    <w:rsid w:val="005C6240"/>
    <w:rsid w:val="00653614"/>
    <w:rsid w:val="007E4F95"/>
    <w:rsid w:val="00845CF3"/>
    <w:rsid w:val="00853D88"/>
    <w:rsid w:val="0092551B"/>
    <w:rsid w:val="0098704B"/>
    <w:rsid w:val="009E7E9C"/>
    <w:rsid w:val="00BA16F3"/>
    <w:rsid w:val="00C631E8"/>
    <w:rsid w:val="00C7100C"/>
    <w:rsid w:val="00CD2F63"/>
    <w:rsid w:val="00CF3575"/>
    <w:rsid w:val="00EB76AC"/>
    <w:rsid w:val="00F9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95307F"/>
  <w15:chartTrackingRefBased/>
  <w15:docId w15:val="{8CC40475-E36B-48DD-9FF2-5D9CEFCD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E9C"/>
    <w:pPr>
      <w:tabs>
        <w:tab w:val="center" w:pos="4252"/>
        <w:tab w:val="right" w:pos="8504"/>
      </w:tabs>
      <w:snapToGrid w:val="0"/>
    </w:pPr>
  </w:style>
  <w:style w:type="character" w:customStyle="1" w:styleId="a5">
    <w:name w:val="ヘッダー (文字)"/>
    <w:basedOn w:val="a0"/>
    <w:link w:val="a4"/>
    <w:uiPriority w:val="99"/>
    <w:rsid w:val="009E7E9C"/>
  </w:style>
  <w:style w:type="paragraph" w:styleId="a6">
    <w:name w:val="footer"/>
    <w:basedOn w:val="a"/>
    <w:link w:val="a7"/>
    <w:uiPriority w:val="99"/>
    <w:unhideWhenUsed/>
    <w:rsid w:val="009E7E9C"/>
    <w:pPr>
      <w:tabs>
        <w:tab w:val="center" w:pos="4252"/>
        <w:tab w:val="right" w:pos="8504"/>
      </w:tabs>
      <w:snapToGrid w:val="0"/>
    </w:pPr>
  </w:style>
  <w:style w:type="character" w:customStyle="1" w:styleId="a7">
    <w:name w:val="フッター (文字)"/>
    <w:basedOn w:val="a0"/>
    <w:link w:val="a6"/>
    <w:uiPriority w:val="99"/>
    <w:rsid w:val="009E7E9C"/>
  </w:style>
  <w:style w:type="paragraph" w:styleId="a8">
    <w:name w:val="Balloon Text"/>
    <w:basedOn w:val="a"/>
    <w:link w:val="a9"/>
    <w:uiPriority w:val="99"/>
    <w:semiHidden/>
    <w:unhideWhenUsed/>
    <w:rsid w:val="005C6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D1C1-8E50-43A4-9F3B-534B4997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CL4645</dc:creator>
  <cp:keywords/>
  <dc:description/>
  <cp:lastModifiedBy>CL6320</cp:lastModifiedBy>
  <cp:revision>13</cp:revision>
  <cp:lastPrinted>2021-09-07T00:22:00Z</cp:lastPrinted>
  <dcterms:created xsi:type="dcterms:W3CDTF">2021-09-06T23:34:00Z</dcterms:created>
  <dcterms:modified xsi:type="dcterms:W3CDTF">2024-11-15T08:13:00Z</dcterms:modified>
</cp:coreProperties>
</file>