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50" w:rsidRDefault="00832C5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186055</wp:posOffset>
                </wp:positionV>
                <wp:extent cx="131445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2C50" w:rsidRPr="00832C50" w:rsidRDefault="00832C5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32C50">
                              <w:rPr>
                                <w:rFonts w:ascii="BIZ UDゴシック" w:eastAsia="BIZ UDゴシック" w:hAnsi="BIZ UDゴシック" w:hint="eastAsia"/>
                              </w:rPr>
                              <w:t>〈＊</w:t>
                            </w:r>
                            <w:r w:rsidRPr="00832C50">
                              <w:rPr>
                                <w:rFonts w:ascii="BIZ UDゴシック" w:eastAsia="BIZ UDゴシック" w:hAnsi="BIZ UDゴシック"/>
                              </w:rPr>
                              <w:t>必須</w:t>
                            </w:r>
                            <w:r w:rsidRPr="00832C50">
                              <w:rPr>
                                <w:rFonts w:ascii="BIZ UDゴシック" w:eastAsia="BIZ UDゴシック" w:hAnsi="BIZ UDゴシック" w:hint="eastAsia"/>
                              </w:rPr>
                              <w:t>事項〉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75pt;margin-top:14.65pt;width:103.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" filled="f" stroked="f" strokeweight=".5pt">
                <v:textbox>
                  <w:txbxContent>
                    <w:p w:rsidR="00832C50" w:rsidRPr="00832C50" w:rsidRDefault="00832C5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32C50">
                        <w:rPr>
                          <w:rFonts w:ascii="BIZ UDゴシック" w:eastAsia="BIZ UDゴシック" w:hAnsi="BIZ UDゴシック" w:hint="eastAsia"/>
                        </w:rPr>
                        <w:t>〈＊</w:t>
                      </w:r>
                      <w:r w:rsidRPr="00832C50">
                        <w:rPr>
                          <w:rFonts w:ascii="BIZ UDゴシック" w:eastAsia="BIZ UDゴシック" w:hAnsi="BIZ UDゴシック"/>
                        </w:rPr>
                        <w:t>必須</w:t>
                      </w:r>
                      <w:r w:rsidRPr="00832C50">
                        <w:rPr>
                          <w:rFonts w:ascii="BIZ UDゴシック" w:eastAsia="BIZ UDゴシック" w:hAnsi="BIZ UDゴシック" w:hint="eastAsia"/>
                        </w:rPr>
                        <w:t>事項〉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-285750</wp:posOffset>
                </wp:positionV>
                <wp:extent cx="6181725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5A02" w:rsidRPr="005C5A02" w:rsidRDefault="005C5A02" w:rsidP="005C5A0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5C5A02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第２次磐田市環境基本計画後期計画（案）に関する意見</w:t>
                            </w:r>
                          </w:p>
                          <w:p w:rsidR="005C5A02" w:rsidRPr="005C5A02" w:rsidRDefault="005C5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5.25pt;margin-top:-22.5pt;width:486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" filled="f" stroked="f" strokeweight=".5pt">
                <v:textbox>
                  <w:txbxContent>
                    <w:p w:rsidR="005C5A02" w:rsidRPr="005C5A02" w:rsidRDefault="005C5A02" w:rsidP="005C5A0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36"/>
                          <w:szCs w:val="36"/>
                        </w:rPr>
                      </w:pPr>
                      <w:r w:rsidRPr="005C5A02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第２次磐田市環境基本計画後期計画（案）に関する意見</w:t>
                      </w:r>
                    </w:p>
                    <w:p w:rsidR="005C5A02" w:rsidRPr="005C5A02" w:rsidRDefault="005C5A02"/>
                  </w:txbxContent>
                </v:textbox>
              </v:shape>
            </w:pict>
          </mc:Fallback>
        </mc:AlternateContent>
      </w:r>
    </w:p>
    <w:p w:rsidR="005C5A02" w:rsidRDefault="005C5A0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2976"/>
        <w:gridCol w:w="1418"/>
        <w:gridCol w:w="2653"/>
      </w:tblGrid>
      <w:tr w:rsidR="005C5A02" w:rsidRPr="00AE4E66" w:rsidTr="0098179A">
        <w:tc>
          <w:tcPr>
            <w:tcW w:w="1696" w:type="dxa"/>
            <w:vAlign w:val="center"/>
          </w:tcPr>
          <w:p w:rsidR="00AE4E66" w:rsidRDefault="005C5A02" w:rsidP="00AE4E66">
            <w:pPr>
              <w:spacing w:before="40" w:line="320" w:lineRule="exact"/>
              <w:ind w:leftChars="-57" w:left="-12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E4E66">
              <w:rPr>
                <w:rFonts w:ascii="BIZ UDゴシック" w:eastAsia="BIZ UDゴシック" w:hAnsi="BIZ UDゴシック" w:hint="eastAsia"/>
                <w:sz w:val="28"/>
                <w:szCs w:val="28"/>
              </w:rPr>
              <w:t>*氏</w:t>
            </w:r>
            <w:r w:rsidR="00832C50" w:rsidRPr="00AE4E6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AE4E66">
              <w:rPr>
                <w:rFonts w:ascii="BIZ UDゴシック" w:eastAsia="BIZ UDゴシック" w:hAnsi="BIZ UDゴシック" w:hint="eastAsia"/>
                <w:sz w:val="28"/>
                <w:szCs w:val="28"/>
              </w:rPr>
              <w:t>名</w:t>
            </w:r>
          </w:p>
          <w:p w:rsidR="00AE4E66" w:rsidRPr="00AE4E66" w:rsidRDefault="00AE4E66" w:rsidP="00AE4E66">
            <w:pPr>
              <w:spacing w:line="360" w:lineRule="exact"/>
              <w:ind w:leftChars="-57" w:left="-12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AE4E66">
              <w:rPr>
                <w:rFonts w:ascii="BIZ UDゴシック" w:eastAsia="BIZ UDゴシック" w:hAnsi="BIZ UDゴシック" w:hint="eastAsia"/>
                <w:sz w:val="22"/>
              </w:rPr>
              <w:t>又は団体名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  <w:tc>
          <w:tcPr>
            <w:tcW w:w="3969" w:type="dxa"/>
            <w:gridSpan w:val="2"/>
          </w:tcPr>
          <w:p w:rsidR="005C5A02" w:rsidRPr="00AE4E66" w:rsidRDefault="005C5A02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5A02" w:rsidRPr="00AE4E66" w:rsidRDefault="005C5A02" w:rsidP="0098179A">
            <w:pPr>
              <w:ind w:leftChars="-50" w:left="-105" w:rightChars="-52" w:right="-109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E4E66">
              <w:rPr>
                <w:rFonts w:ascii="BIZ UDゴシック" w:eastAsia="BIZ UDゴシック" w:hAnsi="BIZ UDゴシック" w:hint="eastAsia"/>
                <w:sz w:val="28"/>
                <w:szCs w:val="28"/>
              </w:rPr>
              <w:t>*電話番号</w:t>
            </w:r>
          </w:p>
        </w:tc>
        <w:tc>
          <w:tcPr>
            <w:tcW w:w="2653" w:type="dxa"/>
          </w:tcPr>
          <w:p w:rsidR="005C5A02" w:rsidRPr="00AE4E66" w:rsidRDefault="00AE4E66" w:rsidP="00AE4E66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  -</w:t>
            </w:r>
            <w:r w:rsidR="0098179A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   -</w:t>
            </w:r>
          </w:p>
        </w:tc>
      </w:tr>
      <w:tr w:rsidR="005C5A02" w:rsidRPr="00AE4E66" w:rsidTr="0098179A">
        <w:tc>
          <w:tcPr>
            <w:tcW w:w="1696" w:type="dxa"/>
          </w:tcPr>
          <w:p w:rsidR="005C5A02" w:rsidRPr="00AE4E66" w:rsidRDefault="005C5A02" w:rsidP="00AE4E66">
            <w:pPr>
              <w:ind w:leftChars="-57" w:left="-12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E4E66">
              <w:rPr>
                <w:rFonts w:ascii="BIZ UDゴシック" w:eastAsia="BIZ UDゴシック" w:hAnsi="BIZ UDゴシック" w:hint="eastAsia"/>
                <w:sz w:val="28"/>
                <w:szCs w:val="28"/>
              </w:rPr>
              <w:t>*住</w:t>
            </w:r>
            <w:r w:rsidR="00832C50" w:rsidRPr="00AE4E6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AE4E66">
              <w:rPr>
                <w:rFonts w:ascii="BIZ UDゴシック" w:eastAsia="BIZ UDゴシック" w:hAnsi="BIZ UDゴシック" w:hint="eastAsia"/>
                <w:sz w:val="28"/>
                <w:szCs w:val="28"/>
              </w:rPr>
              <w:t>所</w:t>
            </w:r>
          </w:p>
        </w:tc>
        <w:tc>
          <w:tcPr>
            <w:tcW w:w="3969" w:type="dxa"/>
            <w:gridSpan w:val="2"/>
          </w:tcPr>
          <w:p w:rsidR="005C5A02" w:rsidRPr="00AE4E66" w:rsidRDefault="005C5A02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418" w:type="dxa"/>
          </w:tcPr>
          <w:p w:rsidR="005C5A02" w:rsidRDefault="0098179A" w:rsidP="0098179A">
            <w:pPr>
              <w:spacing w:before="40" w:line="320" w:lineRule="exact"/>
              <w:ind w:leftChars="-16" w:left="-34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*</w:t>
            </w:r>
            <w:r w:rsidR="005C5A02" w:rsidRPr="00AE4E66">
              <w:rPr>
                <w:rFonts w:ascii="BIZ UDゴシック" w:eastAsia="BIZ UDゴシック" w:hAnsi="BIZ UDゴシック" w:hint="eastAsia"/>
                <w:sz w:val="28"/>
                <w:szCs w:val="28"/>
              </w:rPr>
              <w:t>年</w:t>
            </w:r>
            <w:r w:rsidR="00832C50" w:rsidRPr="00AE4E6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="005C5A02" w:rsidRPr="00AE4E66">
              <w:rPr>
                <w:rFonts w:ascii="BIZ UDゴシック" w:eastAsia="BIZ UDゴシック" w:hAnsi="BIZ UDゴシック" w:hint="eastAsia"/>
                <w:sz w:val="28"/>
                <w:szCs w:val="28"/>
              </w:rPr>
              <w:t>齢</w:t>
            </w:r>
          </w:p>
          <w:p w:rsidR="0098179A" w:rsidRPr="0098179A" w:rsidRDefault="0098179A" w:rsidP="0098179A">
            <w:pPr>
              <w:spacing w:line="280" w:lineRule="exact"/>
              <w:ind w:leftChars="-49" w:left="-103" w:rightChars="-53" w:right="-111"/>
              <w:jc w:val="center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98179A">
              <w:rPr>
                <w:rFonts w:ascii="BIZ UDゴシック" w:eastAsia="BIZ UDゴシック" w:hAnsi="BIZ UDゴシック" w:hint="eastAsia"/>
                <w:sz w:val="16"/>
                <w:szCs w:val="16"/>
              </w:rPr>
              <w:t>（○を付け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る</w:t>
            </w:r>
            <w:r w:rsidRPr="0098179A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</w:tc>
        <w:tc>
          <w:tcPr>
            <w:tcW w:w="2653" w:type="dxa"/>
            <w:vAlign w:val="bottom"/>
          </w:tcPr>
          <w:p w:rsidR="0098179A" w:rsidRDefault="0098179A" w:rsidP="0098179A">
            <w:pPr>
              <w:ind w:leftChars="-52" w:left="-109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8179A">
              <w:rPr>
                <w:rFonts w:ascii="BIZ UDゴシック" w:eastAsia="BIZ UDゴシック" w:hAnsi="BIZ UDゴシック" w:hint="eastAsia"/>
                <w:sz w:val="22"/>
              </w:rPr>
              <w:t>20代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未満</w:t>
            </w:r>
            <w:r w:rsidRPr="0098179A">
              <w:rPr>
                <w:rFonts w:ascii="BIZ UDゴシック" w:eastAsia="BIZ UDゴシック" w:hAnsi="BIZ UDゴシック" w:hint="eastAsia"/>
                <w:sz w:val="22"/>
              </w:rPr>
              <w:t>・30代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98179A">
              <w:rPr>
                <w:rFonts w:ascii="BIZ UDゴシック" w:eastAsia="BIZ UDゴシック" w:hAnsi="BIZ UDゴシック" w:hint="eastAsia"/>
                <w:sz w:val="22"/>
              </w:rPr>
              <w:t>40代</w:t>
            </w:r>
          </w:p>
          <w:p w:rsidR="005C5A02" w:rsidRPr="0098179A" w:rsidRDefault="0098179A" w:rsidP="0098179A">
            <w:pPr>
              <w:ind w:leftChars="-52" w:left="-109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8179A">
              <w:rPr>
                <w:rFonts w:ascii="BIZ UDゴシック" w:eastAsia="BIZ UDゴシック" w:hAnsi="BIZ UDゴシック" w:hint="eastAsia"/>
                <w:sz w:val="22"/>
              </w:rPr>
              <w:t>50代・60代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98179A">
              <w:rPr>
                <w:rFonts w:ascii="BIZ UDゴシック" w:eastAsia="BIZ UDゴシック" w:hAnsi="BIZ UDゴシック" w:hint="eastAsia"/>
                <w:sz w:val="22"/>
              </w:rPr>
              <w:t>70代以上</w:t>
            </w:r>
          </w:p>
        </w:tc>
      </w:tr>
      <w:tr w:rsidR="005C5A02" w:rsidRPr="00AE4E66" w:rsidTr="005C5A02">
        <w:tc>
          <w:tcPr>
            <w:tcW w:w="2689" w:type="dxa"/>
            <w:gridSpan w:val="2"/>
          </w:tcPr>
          <w:p w:rsidR="005C5A02" w:rsidRPr="00AE4E66" w:rsidRDefault="005C5A02" w:rsidP="00832C5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E4E66">
              <w:rPr>
                <w:rFonts w:ascii="BIZ UDゴシック" w:eastAsia="BIZ UDゴシック" w:hAnsi="BIZ UD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047" w:type="dxa"/>
            <w:gridSpan w:val="3"/>
          </w:tcPr>
          <w:p w:rsidR="005C5A02" w:rsidRPr="00AE4E66" w:rsidRDefault="005C5A02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C5A02" w:rsidRPr="00AE4E66" w:rsidTr="005C5A02">
        <w:tc>
          <w:tcPr>
            <w:tcW w:w="2689" w:type="dxa"/>
            <w:gridSpan w:val="2"/>
          </w:tcPr>
          <w:p w:rsidR="005C5A02" w:rsidRPr="00AE4E66" w:rsidRDefault="00832C50" w:rsidP="00832C50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E4E66">
              <w:rPr>
                <w:rFonts w:ascii="BIZ UDゴシック" w:eastAsia="BIZ UDゴシック" w:hAnsi="BIZ UDゴシック" w:hint="eastAsia"/>
                <w:sz w:val="28"/>
                <w:szCs w:val="28"/>
              </w:rPr>
              <w:t>*</w:t>
            </w:r>
            <w:r w:rsidR="005C5A02" w:rsidRPr="00AE4E66">
              <w:rPr>
                <w:rFonts w:ascii="BIZ UDゴシック" w:eastAsia="BIZ UDゴシック" w:hAnsi="BIZ UDゴシック" w:hint="eastAsia"/>
                <w:sz w:val="28"/>
                <w:szCs w:val="28"/>
              </w:rPr>
              <w:t>ご</w:t>
            </w:r>
            <w:r w:rsidRPr="00AE4E6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="005C5A02" w:rsidRPr="00AE4E66">
              <w:rPr>
                <w:rFonts w:ascii="BIZ UDゴシック" w:eastAsia="BIZ UDゴシック" w:hAnsi="BIZ UDゴシック" w:hint="eastAsia"/>
                <w:sz w:val="28"/>
                <w:szCs w:val="28"/>
              </w:rPr>
              <w:t>意</w:t>
            </w:r>
            <w:r w:rsidRPr="00AE4E6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="005C5A02" w:rsidRPr="00AE4E66">
              <w:rPr>
                <w:rFonts w:ascii="BIZ UDゴシック" w:eastAsia="BIZ UDゴシック" w:hAnsi="BIZ UDゴシック" w:hint="eastAsia"/>
                <w:sz w:val="28"/>
                <w:szCs w:val="28"/>
              </w:rPr>
              <w:t>見</w:t>
            </w:r>
          </w:p>
        </w:tc>
        <w:tc>
          <w:tcPr>
            <w:tcW w:w="7047" w:type="dxa"/>
            <w:gridSpan w:val="3"/>
          </w:tcPr>
          <w:p w:rsidR="005C5A02" w:rsidRPr="00AE4E66" w:rsidRDefault="005C5A02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C5A02" w:rsidRPr="00AE4E66" w:rsidTr="00834C8B">
        <w:tc>
          <w:tcPr>
            <w:tcW w:w="9736" w:type="dxa"/>
            <w:gridSpan w:val="5"/>
          </w:tcPr>
          <w:p w:rsidR="005C5A02" w:rsidRPr="00AE4E66" w:rsidRDefault="005C5A02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C5A02" w:rsidRPr="00AE4E66" w:rsidTr="00834C8B">
        <w:tc>
          <w:tcPr>
            <w:tcW w:w="9736" w:type="dxa"/>
            <w:gridSpan w:val="5"/>
          </w:tcPr>
          <w:p w:rsidR="005C5A02" w:rsidRPr="00AE4E66" w:rsidRDefault="005C5A02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C5A02" w:rsidRPr="00AE4E66" w:rsidTr="00834C8B">
        <w:tc>
          <w:tcPr>
            <w:tcW w:w="9736" w:type="dxa"/>
            <w:gridSpan w:val="5"/>
          </w:tcPr>
          <w:p w:rsidR="005C5A02" w:rsidRPr="00AE4E66" w:rsidRDefault="005C5A02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C5A02" w:rsidRPr="00AE4E66" w:rsidTr="00834C8B">
        <w:tc>
          <w:tcPr>
            <w:tcW w:w="9736" w:type="dxa"/>
            <w:gridSpan w:val="5"/>
          </w:tcPr>
          <w:p w:rsidR="005C5A02" w:rsidRPr="00AE4E66" w:rsidRDefault="005C5A02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C5A02" w:rsidRPr="00AE4E66" w:rsidTr="00834C8B">
        <w:tc>
          <w:tcPr>
            <w:tcW w:w="9736" w:type="dxa"/>
            <w:gridSpan w:val="5"/>
          </w:tcPr>
          <w:p w:rsidR="005C5A02" w:rsidRPr="00AE4E66" w:rsidRDefault="005C5A02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C5A02" w:rsidRPr="00AE4E66" w:rsidTr="00834C8B">
        <w:tc>
          <w:tcPr>
            <w:tcW w:w="9736" w:type="dxa"/>
            <w:gridSpan w:val="5"/>
          </w:tcPr>
          <w:p w:rsidR="005C5A02" w:rsidRPr="00AE4E66" w:rsidRDefault="005C5A02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C5A02" w:rsidRPr="00AE4E66" w:rsidTr="00834C8B">
        <w:tc>
          <w:tcPr>
            <w:tcW w:w="9736" w:type="dxa"/>
            <w:gridSpan w:val="5"/>
          </w:tcPr>
          <w:p w:rsidR="005C5A02" w:rsidRPr="00AE4E66" w:rsidRDefault="005C5A02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C5A02" w:rsidRPr="00AE4E66" w:rsidTr="00834C8B">
        <w:tc>
          <w:tcPr>
            <w:tcW w:w="9736" w:type="dxa"/>
            <w:gridSpan w:val="5"/>
          </w:tcPr>
          <w:p w:rsidR="005C5A02" w:rsidRPr="00AE4E66" w:rsidRDefault="005C5A02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C5A02" w:rsidRPr="00AE4E66" w:rsidTr="00834C8B">
        <w:tc>
          <w:tcPr>
            <w:tcW w:w="9736" w:type="dxa"/>
            <w:gridSpan w:val="5"/>
          </w:tcPr>
          <w:p w:rsidR="005C5A02" w:rsidRPr="00AE4E66" w:rsidRDefault="005C5A02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C5A02" w:rsidRPr="00AE4E66" w:rsidTr="00834C8B">
        <w:tc>
          <w:tcPr>
            <w:tcW w:w="9736" w:type="dxa"/>
            <w:gridSpan w:val="5"/>
          </w:tcPr>
          <w:p w:rsidR="005C5A02" w:rsidRPr="00AE4E66" w:rsidRDefault="005C5A02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C5A02" w:rsidRPr="00AE4E66" w:rsidTr="00834C8B">
        <w:tc>
          <w:tcPr>
            <w:tcW w:w="9736" w:type="dxa"/>
            <w:gridSpan w:val="5"/>
          </w:tcPr>
          <w:p w:rsidR="005C5A02" w:rsidRPr="00AE4E66" w:rsidRDefault="005C5A02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C5A02" w:rsidRPr="00AE4E66" w:rsidTr="00834C8B">
        <w:tc>
          <w:tcPr>
            <w:tcW w:w="9736" w:type="dxa"/>
            <w:gridSpan w:val="5"/>
          </w:tcPr>
          <w:p w:rsidR="005C5A02" w:rsidRPr="00AE4E66" w:rsidRDefault="005C5A02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C5A02" w:rsidRPr="00AE4E66" w:rsidTr="00834C8B">
        <w:tc>
          <w:tcPr>
            <w:tcW w:w="9736" w:type="dxa"/>
            <w:gridSpan w:val="5"/>
          </w:tcPr>
          <w:p w:rsidR="005C5A02" w:rsidRPr="00AE4E66" w:rsidRDefault="005C5A02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:rsidR="005C5A02" w:rsidRPr="00832C50" w:rsidRDefault="00832C5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《送付先》</w:t>
      </w:r>
      <w:r w:rsidRPr="00832C50">
        <w:rPr>
          <w:rFonts w:ascii="BIZ UDゴシック" w:eastAsia="BIZ UDゴシック" w:hAnsi="BIZ UDゴシック" w:hint="eastAsia"/>
        </w:rPr>
        <w:t>〒438-8650　磐田市国府台３－１　磐田市環境課</w:t>
      </w:r>
    </w:p>
    <w:p w:rsidR="00832C50" w:rsidRPr="00832C50" w:rsidRDefault="00832C5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《</w:t>
      </w:r>
      <w:r w:rsidRPr="00832C50">
        <w:rPr>
          <w:rFonts w:ascii="BIZ UDゴシック" w:eastAsia="BIZ UDゴシック" w:hAnsi="BIZ UDゴシック" w:hint="eastAsia"/>
        </w:rPr>
        <w:t>電</w:t>
      </w:r>
      <w:r>
        <w:rPr>
          <w:rFonts w:ascii="BIZ UDゴシック" w:eastAsia="BIZ UDゴシック" w:hAnsi="BIZ UDゴシック" w:hint="eastAsia"/>
        </w:rPr>
        <w:t xml:space="preserve">　</w:t>
      </w:r>
      <w:r w:rsidRPr="00832C50">
        <w:rPr>
          <w:rFonts w:ascii="BIZ UDゴシック" w:eastAsia="BIZ UDゴシック" w:hAnsi="BIZ UDゴシック" w:hint="eastAsia"/>
        </w:rPr>
        <w:t>話</w:t>
      </w:r>
      <w:r>
        <w:rPr>
          <w:rFonts w:ascii="BIZ UDゴシック" w:eastAsia="BIZ UDゴシック" w:hAnsi="BIZ UDゴシック" w:hint="eastAsia"/>
        </w:rPr>
        <w:t>》</w:t>
      </w:r>
      <w:r w:rsidRPr="00832C50">
        <w:rPr>
          <w:rFonts w:ascii="BIZ UDゴシック" w:eastAsia="BIZ UDゴシック" w:hAnsi="BIZ UDゴシック" w:hint="eastAsia"/>
        </w:rPr>
        <w:t xml:space="preserve">0538-37-4874　</w:t>
      </w:r>
      <w:r>
        <w:rPr>
          <w:rFonts w:ascii="BIZ UDゴシック" w:eastAsia="BIZ UDゴシック" w:hAnsi="BIZ UDゴシック" w:hint="eastAsia"/>
        </w:rPr>
        <w:t>《</w:t>
      </w:r>
      <w:r w:rsidRPr="00832C50">
        <w:rPr>
          <w:rFonts w:ascii="BIZ UDゴシック" w:eastAsia="BIZ UDゴシック" w:hAnsi="BIZ UDゴシック" w:hint="eastAsia"/>
          <w:spacing w:val="157"/>
          <w:kern w:val="0"/>
          <w:fitText w:val="630" w:id="-1433790208"/>
        </w:rPr>
        <w:t>FA</w:t>
      </w:r>
      <w:r w:rsidRPr="00832C50">
        <w:rPr>
          <w:rFonts w:ascii="BIZ UDゴシック" w:eastAsia="BIZ UDゴシック" w:hAnsi="BIZ UDゴシック" w:hint="eastAsia"/>
          <w:spacing w:val="1"/>
          <w:kern w:val="0"/>
          <w:fitText w:val="630" w:id="-1433790208"/>
        </w:rPr>
        <w:t>X</w:t>
      </w:r>
      <w:r>
        <w:rPr>
          <w:rFonts w:ascii="BIZ UDゴシック" w:eastAsia="BIZ UDゴシック" w:hAnsi="BIZ UDゴシック" w:hint="eastAsia"/>
          <w:kern w:val="0"/>
        </w:rPr>
        <w:t>》</w:t>
      </w:r>
      <w:r w:rsidRPr="00832C50">
        <w:rPr>
          <w:rFonts w:ascii="BIZ UDゴシック" w:eastAsia="BIZ UDゴシック" w:hAnsi="BIZ UDゴシック" w:hint="eastAsia"/>
        </w:rPr>
        <w:t>0538-37-5565</w:t>
      </w:r>
    </w:p>
    <w:sectPr w:rsidR="00832C50" w:rsidRPr="00832C50" w:rsidSect="00832C50">
      <w:headerReference w:type="default" r:id="rId6"/>
      <w:pgSz w:w="11906" w:h="16838"/>
      <w:pgMar w:top="1702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02" w:rsidRDefault="005C5A02" w:rsidP="005C5A02">
      <w:r>
        <w:separator/>
      </w:r>
    </w:p>
  </w:endnote>
  <w:endnote w:type="continuationSeparator" w:id="0">
    <w:p w:rsidR="005C5A02" w:rsidRDefault="005C5A02" w:rsidP="005C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02" w:rsidRDefault="005C5A02" w:rsidP="005C5A02">
      <w:r>
        <w:separator/>
      </w:r>
    </w:p>
  </w:footnote>
  <w:footnote w:type="continuationSeparator" w:id="0">
    <w:p w:rsidR="005C5A02" w:rsidRDefault="005C5A02" w:rsidP="005C5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A02" w:rsidRPr="005C5A02" w:rsidRDefault="005C5A02">
    <w:pPr>
      <w:pStyle w:val="a3"/>
      <w:rPr>
        <w:rFonts w:ascii="BIZ UDゴシック" w:eastAsia="BIZ UDゴシック" w:hAnsi="BIZ UDゴシック"/>
        <w:u w:val="single"/>
      </w:rPr>
    </w:pPr>
    <w:r w:rsidRPr="005C5A02">
      <w:rPr>
        <w:rFonts w:ascii="BIZ UDゴシック" w:eastAsia="BIZ UDゴシック" w:hAnsi="BIZ UDゴシック" w:hint="eastAsia"/>
      </w:rPr>
      <w:t>磐田市</w:t>
    </w:r>
    <w:r>
      <w:ptab w:relativeTo="margin" w:alignment="center" w:leader="none"/>
    </w:r>
    <w:r>
      <w:ptab w:relativeTo="margin" w:alignment="right" w:leader="none"/>
    </w:r>
    <w:r w:rsidRPr="005C5A02">
      <w:rPr>
        <w:rFonts w:ascii="BIZ UDゴシック" w:eastAsia="BIZ UDゴシック" w:hAnsi="BIZ UDゴシック" w:hint="eastAsia"/>
        <w:u w:val="single"/>
      </w:rPr>
      <w:t>パブリックコメント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02"/>
    <w:rsid w:val="005B37E1"/>
    <w:rsid w:val="005C5A02"/>
    <w:rsid w:val="005D15DB"/>
    <w:rsid w:val="00832C50"/>
    <w:rsid w:val="0098179A"/>
    <w:rsid w:val="00A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06C261"/>
  <w15:chartTrackingRefBased/>
  <w15:docId w15:val="{456EF86D-F5CB-4F23-9F32-D1402E20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A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A02"/>
  </w:style>
  <w:style w:type="paragraph" w:styleId="a5">
    <w:name w:val="footer"/>
    <w:basedOn w:val="a"/>
    <w:link w:val="a6"/>
    <w:uiPriority w:val="99"/>
    <w:unhideWhenUsed/>
    <w:rsid w:val="005C5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A02"/>
  </w:style>
  <w:style w:type="table" w:styleId="a7">
    <w:name w:val="Table Grid"/>
    <w:basedOn w:val="a1"/>
    <w:uiPriority w:val="39"/>
    <w:rsid w:val="005C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CL4858</dc:creator>
  <cp:keywords/>
  <dc:description/>
  <cp:lastModifiedBy>CL4858</cp:lastModifiedBy>
  <cp:revision>3</cp:revision>
  <dcterms:created xsi:type="dcterms:W3CDTF">2022-10-16T23:06:00Z</dcterms:created>
  <dcterms:modified xsi:type="dcterms:W3CDTF">2022-10-16T23:54:00Z</dcterms:modified>
</cp:coreProperties>
</file>